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6408" w14:textId="77777777" w:rsidR="00645AF1" w:rsidRDefault="00A56CFC"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4125A344" wp14:editId="07777777">
            <wp:simplePos x="0" y="0"/>
            <wp:positionH relativeFrom="column">
              <wp:posOffset>-453390</wp:posOffset>
            </wp:positionH>
            <wp:positionV relativeFrom="paragraph">
              <wp:posOffset>-640080</wp:posOffset>
            </wp:positionV>
            <wp:extent cx="7692390" cy="1028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39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45AF1" w:rsidRDefault="00645AF1"/>
    <w:p w14:paraId="0A37501D" w14:textId="77777777" w:rsidR="00645AF1" w:rsidRDefault="00645AF1"/>
    <w:p w14:paraId="5DAB6C7B" w14:textId="77777777" w:rsidR="00645AF1" w:rsidRDefault="00645AF1"/>
    <w:p w14:paraId="02EB378F" w14:textId="77777777" w:rsidR="00645AF1" w:rsidRDefault="00645AF1"/>
    <w:p w14:paraId="6A05A809" w14:textId="77777777" w:rsidR="00176E71" w:rsidRDefault="00176E71"/>
    <w:p w14:paraId="5A39BBE3" w14:textId="77777777" w:rsidR="00176E71" w:rsidRDefault="00176E71">
      <w:pPr>
        <w:rPr>
          <w:sz w:val="16"/>
          <w:szCs w:val="16"/>
        </w:rPr>
      </w:pPr>
    </w:p>
    <w:p w14:paraId="41C8F396" w14:textId="77777777" w:rsidR="005374E0" w:rsidRPr="0047392E" w:rsidRDefault="005374E0">
      <w:pPr>
        <w:rPr>
          <w:sz w:val="16"/>
          <w:szCs w:val="16"/>
        </w:rPr>
      </w:pPr>
    </w:p>
    <w:p w14:paraId="72A3D3EC" w14:textId="77777777" w:rsidR="00645AF1" w:rsidRPr="0047392E" w:rsidRDefault="00645AF1">
      <w:pPr>
        <w:jc w:val="both"/>
        <w:rPr>
          <w:sz w:val="16"/>
          <w:szCs w:val="16"/>
        </w:rPr>
      </w:pPr>
    </w:p>
    <w:p w14:paraId="55829413" w14:textId="491EBF73" w:rsidR="00645AF1" w:rsidRPr="003E50A4" w:rsidRDefault="151C01EA" w:rsidP="18DA2BF3">
      <w:pPr>
        <w:jc w:val="both"/>
        <w:rPr>
          <w:sz w:val="20"/>
        </w:rPr>
      </w:pPr>
      <w:r w:rsidRPr="18DA2BF3">
        <w:rPr>
          <w:sz w:val="20"/>
        </w:rPr>
        <w:t xml:space="preserve">August </w:t>
      </w:r>
      <w:r w:rsidR="006B7E8C">
        <w:rPr>
          <w:sz w:val="20"/>
        </w:rPr>
        <w:t>29</w:t>
      </w:r>
      <w:r w:rsidR="005A24D2">
        <w:rPr>
          <w:sz w:val="20"/>
        </w:rPr>
        <w:t>, 202</w:t>
      </w:r>
      <w:r w:rsidR="006B7E8C">
        <w:rPr>
          <w:sz w:val="20"/>
        </w:rPr>
        <w:t>3</w:t>
      </w:r>
    </w:p>
    <w:p w14:paraId="0D0B940D" w14:textId="77777777" w:rsidR="00A11EB7" w:rsidRPr="003E50A4" w:rsidRDefault="00A11EB7">
      <w:pPr>
        <w:jc w:val="both"/>
        <w:rPr>
          <w:sz w:val="20"/>
        </w:rPr>
      </w:pPr>
    </w:p>
    <w:p w14:paraId="0E27B00A" w14:textId="77777777" w:rsidR="00645AF1" w:rsidRPr="003E50A4" w:rsidRDefault="00645AF1">
      <w:pPr>
        <w:jc w:val="both"/>
        <w:rPr>
          <w:sz w:val="20"/>
        </w:rPr>
      </w:pPr>
    </w:p>
    <w:p w14:paraId="3745353A" w14:textId="77777777" w:rsidR="00645AF1" w:rsidRPr="003E50A4" w:rsidRDefault="00645AF1">
      <w:pPr>
        <w:jc w:val="both"/>
        <w:rPr>
          <w:sz w:val="20"/>
        </w:rPr>
      </w:pPr>
      <w:r w:rsidRPr="003E50A4">
        <w:rPr>
          <w:sz w:val="20"/>
        </w:rPr>
        <w:t xml:space="preserve">Dear </w:t>
      </w:r>
      <w:r w:rsidR="00453063" w:rsidRPr="003E50A4">
        <w:rPr>
          <w:sz w:val="20"/>
        </w:rPr>
        <w:t>MSBO</w:t>
      </w:r>
      <w:r w:rsidRPr="003E50A4">
        <w:rPr>
          <w:sz w:val="20"/>
        </w:rPr>
        <w:t xml:space="preserve"> Facility Conference Exhibitor:</w:t>
      </w:r>
    </w:p>
    <w:p w14:paraId="60061E4C" w14:textId="77777777" w:rsidR="00645AF1" w:rsidRPr="003E50A4" w:rsidRDefault="00645AF1">
      <w:pPr>
        <w:jc w:val="both"/>
        <w:rPr>
          <w:sz w:val="20"/>
        </w:rPr>
      </w:pPr>
    </w:p>
    <w:p w14:paraId="7BF15C97" w14:textId="79A0DDAD" w:rsidR="00645AF1" w:rsidRDefault="00645AF1" w:rsidP="18DA2BF3">
      <w:pPr>
        <w:jc w:val="both"/>
        <w:rPr>
          <w:sz w:val="20"/>
        </w:rPr>
      </w:pPr>
      <w:r w:rsidRPr="18DA2BF3">
        <w:rPr>
          <w:sz w:val="20"/>
        </w:rPr>
        <w:t>Your applicat</w:t>
      </w:r>
      <w:r w:rsidR="00CD4CC3" w:rsidRPr="18DA2BF3">
        <w:rPr>
          <w:sz w:val="20"/>
        </w:rPr>
        <w:t xml:space="preserve">ion for booth rental at </w:t>
      </w:r>
      <w:r w:rsidR="145EB173" w:rsidRPr="18DA2BF3">
        <w:rPr>
          <w:sz w:val="20"/>
        </w:rPr>
        <w:t>the</w:t>
      </w:r>
      <w:r w:rsidR="00CD4CC3" w:rsidRPr="18DA2BF3">
        <w:rPr>
          <w:sz w:val="20"/>
        </w:rPr>
        <w:t xml:space="preserve"> 20</w:t>
      </w:r>
      <w:r w:rsidR="387A406A" w:rsidRPr="18DA2BF3">
        <w:rPr>
          <w:sz w:val="20"/>
        </w:rPr>
        <w:t>2</w:t>
      </w:r>
      <w:r w:rsidR="006B7E8C">
        <w:rPr>
          <w:sz w:val="20"/>
        </w:rPr>
        <w:t>3</w:t>
      </w:r>
      <w:r w:rsidR="00A40499" w:rsidRPr="18DA2BF3">
        <w:rPr>
          <w:sz w:val="20"/>
        </w:rPr>
        <w:t xml:space="preserve"> MSBO</w:t>
      </w:r>
      <w:r w:rsidRPr="18DA2BF3">
        <w:rPr>
          <w:sz w:val="20"/>
        </w:rPr>
        <w:t xml:space="preserve"> Faciliti</w:t>
      </w:r>
      <w:r w:rsidR="001C5240" w:rsidRPr="18DA2BF3">
        <w:rPr>
          <w:sz w:val="20"/>
        </w:rPr>
        <w:t>es Conference has been received</w:t>
      </w:r>
      <w:r w:rsidRPr="18DA2BF3">
        <w:rPr>
          <w:sz w:val="20"/>
        </w:rPr>
        <w:t xml:space="preserve"> and we look forw</w:t>
      </w:r>
      <w:r w:rsidR="00A40499" w:rsidRPr="18DA2BF3">
        <w:rPr>
          <w:sz w:val="20"/>
        </w:rPr>
        <w:t>ard to having you with us at</w:t>
      </w:r>
      <w:r w:rsidRPr="18DA2BF3">
        <w:rPr>
          <w:sz w:val="20"/>
        </w:rPr>
        <w:t xml:space="preserve"> Crystal Mountain Resort, Thompsonville, Michigan</w:t>
      </w:r>
      <w:r w:rsidR="00ED5EF3" w:rsidRPr="18DA2BF3">
        <w:rPr>
          <w:sz w:val="20"/>
        </w:rPr>
        <w:t xml:space="preserve">, </w:t>
      </w:r>
      <w:r w:rsidR="00580CD6" w:rsidRPr="18DA2BF3">
        <w:rPr>
          <w:sz w:val="20"/>
        </w:rPr>
        <w:t xml:space="preserve">October </w:t>
      </w:r>
      <w:r w:rsidR="004F64FF">
        <w:rPr>
          <w:sz w:val="20"/>
        </w:rPr>
        <w:t>1-3</w:t>
      </w:r>
      <w:r w:rsidR="2588DC75" w:rsidRPr="18DA2BF3">
        <w:rPr>
          <w:sz w:val="20"/>
        </w:rPr>
        <w:t>, 202</w:t>
      </w:r>
      <w:r w:rsidR="004F64FF">
        <w:rPr>
          <w:sz w:val="20"/>
        </w:rPr>
        <w:t>3</w:t>
      </w:r>
      <w:r w:rsidR="00ED5EF3" w:rsidRPr="18DA2BF3">
        <w:rPr>
          <w:sz w:val="20"/>
        </w:rPr>
        <w:t>.</w:t>
      </w:r>
      <w:r w:rsidR="00A61DA0">
        <w:rPr>
          <w:sz w:val="20"/>
        </w:rPr>
        <w:t xml:space="preserve"> Exhibit show is Monday October </w:t>
      </w:r>
      <w:r w:rsidR="004F64FF">
        <w:rPr>
          <w:sz w:val="20"/>
        </w:rPr>
        <w:t>2</w:t>
      </w:r>
      <w:r w:rsidR="00A61DA0">
        <w:rPr>
          <w:sz w:val="20"/>
        </w:rPr>
        <w:t>.</w:t>
      </w:r>
    </w:p>
    <w:p w14:paraId="44EAFD9C" w14:textId="77777777" w:rsidR="00ED5EF3" w:rsidRPr="003E50A4" w:rsidRDefault="00ED5EF3">
      <w:pPr>
        <w:jc w:val="both"/>
        <w:rPr>
          <w:sz w:val="20"/>
        </w:rPr>
      </w:pPr>
    </w:p>
    <w:p w14:paraId="678C789B" w14:textId="77777777" w:rsidR="00645AF1" w:rsidRPr="003E50A4" w:rsidRDefault="00266233">
      <w:pPr>
        <w:jc w:val="both"/>
        <w:rPr>
          <w:sz w:val="20"/>
        </w:rPr>
      </w:pPr>
      <w:r w:rsidRPr="003E50A4">
        <w:rPr>
          <w:sz w:val="20"/>
        </w:rPr>
        <w:t>This letter is</w:t>
      </w:r>
      <w:r w:rsidR="00645AF1" w:rsidRPr="003E50A4">
        <w:rPr>
          <w:sz w:val="20"/>
        </w:rPr>
        <w:t xml:space="preserve"> to </w:t>
      </w:r>
      <w:r w:rsidR="004F3EC2" w:rsidRPr="003E50A4">
        <w:rPr>
          <w:sz w:val="20"/>
        </w:rPr>
        <w:t>provide</w:t>
      </w:r>
      <w:r w:rsidR="00645AF1" w:rsidRPr="003E50A4">
        <w:rPr>
          <w:sz w:val="20"/>
        </w:rPr>
        <w:t xml:space="preserve"> you </w:t>
      </w:r>
      <w:r w:rsidR="004F3EC2" w:rsidRPr="003E50A4">
        <w:rPr>
          <w:sz w:val="20"/>
        </w:rPr>
        <w:t xml:space="preserve">with </w:t>
      </w:r>
      <w:r w:rsidR="00645AF1" w:rsidRPr="003E50A4">
        <w:rPr>
          <w:sz w:val="20"/>
        </w:rPr>
        <w:t>up-</w:t>
      </w:r>
      <w:r w:rsidR="004F3EC2" w:rsidRPr="003E50A4">
        <w:rPr>
          <w:sz w:val="20"/>
        </w:rPr>
        <w:t xml:space="preserve">to-date </w:t>
      </w:r>
      <w:r w:rsidR="00645AF1" w:rsidRPr="003E50A4">
        <w:rPr>
          <w:sz w:val="20"/>
        </w:rPr>
        <w:t xml:space="preserve">conference </w:t>
      </w:r>
      <w:r w:rsidR="004F3EC2" w:rsidRPr="003E50A4">
        <w:rPr>
          <w:sz w:val="20"/>
        </w:rPr>
        <w:t xml:space="preserve">details </w:t>
      </w:r>
      <w:r w:rsidR="00645AF1" w:rsidRPr="003E50A4">
        <w:rPr>
          <w:sz w:val="20"/>
        </w:rPr>
        <w:t>and to send you the forms necessary to help us prepare for this event.</w:t>
      </w:r>
    </w:p>
    <w:p w14:paraId="4B94D5A5" w14:textId="77777777" w:rsidR="00645AF1" w:rsidRPr="003E50A4" w:rsidRDefault="00645AF1">
      <w:pPr>
        <w:jc w:val="both"/>
        <w:rPr>
          <w:sz w:val="20"/>
        </w:rPr>
      </w:pPr>
    </w:p>
    <w:p w14:paraId="17D51BCD" w14:textId="501BF6B8" w:rsidR="00645AF1" w:rsidRPr="003E50A4" w:rsidRDefault="00645AF1" w:rsidP="18DA2BF3">
      <w:pPr>
        <w:jc w:val="both"/>
        <w:rPr>
          <w:sz w:val="20"/>
        </w:rPr>
      </w:pPr>
      <w:r w:rsidRPr="18DA2BF3">
        <w:rPr>
          <w:b/>
          <w:bCs/>
          <w:sz w:val="20"/>
        </w:rPr>
        <w:t>COMPANY</w:t>
      </w:r>
      <w:r w:rsidR="00415383" w:rsidRPr="18DA2BF3">
        <w:rPr>
          <w:b/>
          <w:bCs/>
          <w:sz w:val="20"/>
        </w:rPr>
        <w:t xml:space="preserve"> </w:t>
      </w:r>
      <w:r w:rsidRPr="18DA2BF3">
        <w:rPr>
          <w:b/>
          <w:bCs/>
          <w:sz w:val="20"/>
        </w:rPr>
        <w:t>REPRESENTATIVES.</w:t>
      </w:r>
      <w:r w:rsidRPr="18DA2BF3">
        <w:rPr>
          <w:sz w:val="20"/>
        </w:rPr>
        <w:t xml:space="preserve">  Please complete this form and return it to our office by September </w:t>
      </w:r>
      <w:r w:rsidR="00C1690C" w:rsidRPr="18DA2BF3">
        <w:rPr>
          <w:sz w:val="20"/>
        </w:rPr>
        <w:t>1</w:t>
      </w:r>
      <w:r w:rsidR="00D166EF">
        <w:rPr>
          <w:sz w:val="20"/>
        </w:rPr>
        <w:t>5</w:t>
      </w:r>
      <w:r w:rsidR="00A31AF3" w:rsidRPr="18DA2BF3">
        <w:rPr>
          <w:sz w:val="20"/>
        </w:rPr>
        <w:t>,</w:t>
      </w:r>
      <w:r w:rsidR="008747A0" w:rsidRPr="18DA2BF3">
        <w:rPr>
          <w:sz w:val="20"/>
        </w:rPr>
        <w:t xml:space="preserve"> </w:t>
      </w:r>
      <w:r w:rsidR="00906B85" w:rsidRPr="18DA2BF3">
        <w:rPr>
          <w:sz w:val="20"/>
        </w:rPr>
        <w:t>20</w:t>
      </w:r>
      <w:r w:rsidR="33C8F877" w:rsidRPr="18DA2BF3">
        <w:rPr>
          <w:sz w:val="20"/>
        </w:rPr>
        <w:t>2</w:t>
      </w:r>
      <w:r w:rsidR="00D166EF">
        <w:rPr>
          <w:sz w:val="20"/>
        </w:rPr>
        <w:t>3</w:t>
      </w:r>
      <w:r w:rsidRPr="18DA2BF3">
        <w:rPr>
          <w:sz w:val="20"/>
        </w:rPr>
        <w:t>.  Indicate the names of your representatives to be present at the conference.  Also</w:t>
      </w:r>
      <w:r w:rsidR="008A4270" w:rsidRPr="18DA2BF3">
        <w:rPr>
          <w:sz w:val="20"/>
        </w:rPr>
        <w:t>,</w:t>
      </w:r>
      <w:r w:rsidRPr="18DA2BF3">
        <w:rPr>
          <w:sz w:val="20"/>
        </w:rPr>
        <w:t xml:space="preserve"> indicate </w:t>
      </w:r>
      <w:r w:rsidR="005F48A6" w:rsidRPr="18DA2BF3">
        <w:rPr>
          <w:sz w:val="20"/>
        </w:rPr>
        <w:t>who</w:t>
      </w:r>
      <w:r w:rsidRPr="18DA2BF3">
        <w:rPr>
          <w:sz w:val="20"/>
        </w:rPr>
        <w:t xml:space="preserve"> will be attending the Networking Luncheon on </w:t>
      </w:r>
      <w:r w:rsidR="007727D1" w:rsidRPr="18DA2BF3">
        <w:rPr>
          <w:sz w:val="20"/>
        </w:rPr>
        <w:t xml:space="preserve">Monday, </w:t>
      </w:r>
      <w:r w:rsidR="00906B85" w:rsidRPr="18DA2BF3">
        <w:rPr>
          <w:sz w:val="20"/>
        </w:rPr>
        <w:t xml:space="preserve">October </w:t>
      </w:r>
      <w:r w:rsidR="00D166EF">
        <w:rPr>
          <w:sz w:val="20"/>
        </w:rPr>
        <w:t>2nd</w:t>
      </w:r>
      <w:r w:rsidR="00381829" w:rsidRPr="18DA2BF3">
        <w:rPr>
          <w:sz w:val="20"/>
        </w:rPr>
        <w:t xml:space="preserve"> prior to the exhibit show</w:t>
      </w:r>
      <w:r w:rsidRPr="18DA2BF3">
        <w:rPr>
          <w:sz w:val="20"/>
        </w:rPr>
        <w:t>.</w:t>
      </w:r>
      <w:r w:rsidR="002B485D" w:rsidRPr="18DA2BF3">
        <w:rPr>
          <w:sz w:val="20"/>
        </w:rPr>
        <w:t xml:space="preserve">  </w:t>
      </w:r>
      <w:r w:rsidRPr="18DA2BF3">
        <w:rPr>
          <w:sz w:val="20"/>
        </w:rPr>
        <w:t>See the form for complete details.</w:t>
      </w:r>
      <w:r w:rsidR="003B0705" w:rsidRPr="18DA2BF3">
        <w:rPr>
          <w:sz w:val="20"/>
        </w:rPr>
        <w:t xml:space="preserve"> To order any meal tickets </w:t>
      </w:r>
      <w:hyperlink r:id="rId10">
        <w:r w:rsidR="003B0705" w:rsidRPr="18DA2BF3">
          <w:rPr>
            <w:rStyle w:val="Hyperlink"/>
            <w:sz w:val="20"/>
          </w:rPr>
          <w:t>online</w:t>
        </w:r>
      </w:hyperlink>
      <w:r w:rsidR="003B0705" w:rsidRPr="18DA2BF3">
        <w:rPr>
          <w:sz w:val="20"/>
        </w:rPr>
        <w:t>, use this link.</w:t>
      </w:r>
    </w:p>
    <w:p w14:paraId="3DEEC669" w14:textId="77777777" w:rsidR="00645AF1" w:rsidRPr="003E50A4" w:rsidRDefault="00645AF1">
      <w:pPr>
        <w:jc w:val="both"/>
        <w:rPr>
          <w:sz w:val="20"/>
        </w:rPr>
      </w:pPr>
    </w:p>
    <w:p w14:paraId="14A7583D" w14:textId="6529E9F5" w:rsidR="00645AF1" w:rsidRPr="003E50A4" w:rsidRDefault="00645AF1" w:rsidP="18DA2BF3">
      <w:pPr>
        <w:jc w:val="both"/>
        <w:rPr>
          <w:sz w:val="20"/>
        </w:rPr>
      </w:pPr>
      <w:r w:rsidRPr="18DA2BF3">
        <w:rPr>
          <w:b/>
          <w:bCs/>
          <w:sz w:val="20"/>
        </w:rPr>
        <w:t xml:space="preserve">CONTRACT AGREEMENT.  </w:t>
      </w:r>
      <w:r w:rsidRPr="18DA2BF3">
        <w:rPr>
          <w:sz w:val="20"/>
        </w:rPr>
        <w:t xml:space="preserve">Please complete this form and return it to our office by September </w:t>
      </w:r>
      <w:r w:rsidR="00ED5EF3" w:rsidRPr="18DA2BF3">
        <w:rPr>
          <w:sz w:val="20"/>
        </w:rPr>
        <w:t>1</w:t>
      </w:r>
      <w:r w:rsidR="00EA032D">
        <w:rPr>
          <w:sz w:val="20"/>
        </w:rPr>
        <w:t>5</w:t>
      </w:r>
      <w:r w:rsidR="00E30ADE" w:rsidRPr="18DA2BF3">
        <w:rPr>
          <w:sz w:val="20"/>
        </w:rPr>
        <w:t>, 20</w:t>
      </w:r>
      <w:r w:rsidR="112449B4" w:rsidRPr="18DA2BF3">
        <w:rPr>
          <w:sz w:val="20"/>
        </w:rPr>
        <w:t>2</w:t>
      </w:r>
      <w:r w:rsidR="00EA032D">
        <w:rPr>
          <w:sz w:val="20"/>
        </w:rPr>
        <w:t>3</w:t>
      </w:r>
      <w:r w:rsidRPr="18DA2BF3">
        <w:rPr>
          <w:sz w:val="20"/>
        </w:rPr>
        <w:t xml:space="preserve">.  Make sure you read this carefully and complete </w:t>
      </w:r>
      <w:r w:rsidRPr="18DA2BF3">
        <w:rPr>
          <w:b/>
          <w:bCs/>
          <w:sz w:val="20"/>
        </w:rPr>
        <w:t>ALL</w:t>
      </w:r>
      <w:r w:rsidRPr="18DA2BF3">
        <w:rPr>
          <w:sz w:val="20"/>
        </w:rPr>
        <w:t xml:space="preserve"> parts.</w:t>
      </w:r>
    </w:p>
    <w:p w14:paraId="3656B9AB" w14:textId="77777777" w:rsidR="00645AF1" w:rsidRPr="003E50A4" w:rsidRDefault="00645AF1">
      <w:pPr>
        <w:jc w:val="both"/>
        <w:rPr>
          <w:sz w:val="20"/>
        </w:rPr>
      </w:pPr>
    </w:p>
    <w:p w14:paraId="7317826C" w14:textId="1DB10158" w:rsidR="007C2FAB" w:rsidRPr="003E50A4" w:rsidRDefault="00D24226" w:rsidP="18DA2BF3">
      <w:pPr>
        <w:jc w:val="both"/>
        <w:rPr>
          <w:sz w:val="20"/>
        </w:rPr>
      </w:pPr>
      <w:r w:rsidRPr="18DA2BF3">
        <w:rPr>
          <w:b/>
          <w:bCs/>
          <w:sz w:val="20"/>
        </w:rPr>
        <w:t>DOOR PRIZES.</w:t>
      </w:r>
      <w:r w:rsidR="00DE32D5" w:rsidRPr="18DA2BF3">
        <w:rPr>
          <w:sz w:val="20"/>
        </w:rPr>
        <w:t xml:space="preserve"> </w:t>
      </w:r>
      <w:r w:rsidR="007C2FAB" w:rsidRPr="18DA2BF3">
        <w:rPr>
          <w:sz w:val="20"/>
        </w:rPr>
        <w:t xml:space="preserve"> If </w:t>
      </w:r>
      <w:r w:rsidR="00943630" w:rsidRPr="18DA2BF3">
        <w:rPr>
          <w:sz w:val="20"/>
        </w:rPr>
        <w:t>you would like to</w:t>
      </w:r>
      <w:r w:rsidR="00E30ADE" w:rsidRPr="18DA2BF3">
        <w:rPr>
          <w:sz w:val="20"/>
        </w:rPr>
        <w:t xml:space="preserve"> </w:t>
      </w:r>
      <w:r w:rsidR="00943630" w:rsidRPr="18DA2BF3">
        <w:rPr>
          <w:sz w:val="20"/>
        </w:rPr>
        <w:t>donate</w:t>
      </w:r>
      <w:r w:rsidR="007C2FAB" w:rsidRPr="18DA2BF3">
        <w:rPr>
          <w:sz w:val="20"/>
        </w:rPr>
        <w:t xml:space="preserve"> a prize</w:t>
      </w:r>
      <w:r w:rsidR="00906B85" w:rsidRPr="18DA2BF3">
        <w:rPr>
          <w:sz w:val="20"/>
        </w:rPr>
        <w:t xml:space="preserve"> </w:t>
      </w:r>
      <w:r w:rsidR="00943630" w:rsidRPr="18DA2BF3">
        <w:rPr>
          <w:sz w:val="20"/>
        </w:rPr>
        <w:t>for the drawings</w:t>
      </w:r>
      <w:r w:rsidR="007C2FAB" w:rsidRPr="18DA2BF3">
        <w:rPr>
          <w:sz w:val="20"/>
        </w:rPr>
        <w:t xml:space="preserve">, please complete the enclosed form and return it to our office.  </w:t>
      </w:r>
      <w:r w:rsidRPr="18DA2BF3">
        <w:rPr>
          <w:sz w:val="20"/>
        </w:rPr>
        <w:t xml:space="preserve">If you indicated </w:t>
      </w:r>
      <w:r w:rsidR="00BB1DFD" w:rsidRPr="18DA2BF3">
        <w:rPr>
          <w:sz w:val="20"/>
        </w:rPr>
        <w:t xml:space="preserve">you </w:t>
      </w:r>
      <w:r w:rsidR="008A4270" w:rsidRPr="18DA2BF3">
        <w:rPr>
          <w:sz w:val="20"/>
        </w:rPr>
        <w:t>are</w:t>
      </w:r>
      <w:r w:rsidR="00BB1DFD" w:rsidRPr="18DA2BF3">
        <w:rPr>
          <w:sz w:val="20"/>
        </w:rPr>
        <w:t xml:space="preserve"> donating a door prize</w:t>
      </w:r>
      <w:r w:rsidR="7E6A672C" w:rsidRPr="18DA2BF3">
        <w:rPr>
          <w:sz w:val="20"/>
        </w:rPr>
        <w:t>,</w:t>
      </w:r>
      <w:r w:rsidR="00BB1DFD" w:rsidRPr="18DA2BF3">
        <w:rPr>
          <w:sz w:val="20"/>
        </w:rPr>
        <w:t xml:space="preserve"> please bring it with you and keep it in your booth, the winner will come to your booth t</w:t>
      </w:r>
      <w:r w:rsidR="00632CA5" w:rsidRPr="18DA2BF3">
        <w:rPr>
          <w:sz w:val="20"/>
        </w:rPr>
        <w:t>o</w:t>
      </w:r>
      <w:r w:rsidR="00BB1DFD" w:rsidRPr="18DA2BF3">
        <w:rPr>
          <w:sz w:val="20"/>
        </w:rPr>
        <w:t xml:space="preserve"> claim it</w:t>
      </w:r>
      <w:r w:rsidR="007C2FAB" w:rsidRPr="18DA2BF3">
        <w:rPr>
          <w:sz w:val="20"/>
        </w:rPr>
        <w:t>.</w:t>
      </w:r>
    </w:p>
    <w:p w14:paraId="45FB0818" w14:textId="77777777" w:rsidR="007C2FAB" w:rsidRPr="003E50A4" w:rsidRDefault="007C2FAB">
      <w:pPr>
        <w:jc w:val="both"/>
        <w:rPr>
          <w:sz w:val="20"/>
        </w:rPr>
      </w:pPr>
    </w:p>
    <w:p w14:paraId="088C64F7" w14:textId="74584E0B" w:rsidR="00645AF1" w:rsidRPr="003E50A4" w:rsidRDefault="00645AF1" w:rsidP="003943BE">
      <w:pPr>
        <w:jc w:val="both"/>
        <w:rPr>
          <w:sz w:val="20"/>
        </w:rPr>
      </w:pPr>
      <w:r w:rsidRPr="003E50A4">
        <w:rPr>
          <w:b/>
          <w:sz w:val="20"/>
        </w:rPr>
        <w:t xml:space="preserve">CONFERENCE </w:t>
      </w:r>
      <w:r w:rsidR="00D672AA">
        <w:rPr>
          <w:b/>
          <w:sz w:val="20"/>
        </w:rPr>
        <w:t>INFORMATION</w:t>
      </w:r>
      <w:r w:rsidRPr="003E50A4">
        <w:rPr>
          <w:b/>
          <w:sz w:val="20"/>
        </w:rPr>
        <w:t xml:space="preserve">.  </w:t>
      </w:r>
      <w:hyperlink r:id="rId11" w:history="1">
        <w:r w:rsidR="007C4E02" w:rsidRPr="00D672AA">
          <w:rPr>
            <w:rStyle w:val="Hyperlink"/>
            <w:sz w:val="20"/>
          </w:rPr>
          <w:t>Complete Conference Information</w:t>
        </w:r>
      </w:hyperlink>
      <w:r w:rsidRPr="00016506">
        <w:rPr>
          <w:rFonts w:cs="Arial"/>
          <w:sz w:val="20"/>
        </w:rPr>
        <w:t>,</w:t>
      </w:r>
      <w:r w:rsidRPr="003E50A4">
        <w:rPr>
          <w:sz w:val="20"/>
        </w:rPr>
        <w:t xml:space="preserve"> which outlines</w:t>
      </w:r>
      <w:r w:rsidR="003943BE" w:rsidRPr="003E50A4">
        <w:rPr>
          <w:sz w:val="20"/>
        </w:rPr>
        <w:t xml:space="preserve"> scheduled conference </w:t>
      </w:r>
      <w:r w:rsidRPr="003E50A4">
        <w:rPr>
          <w:sz w:val="20"/>
        </w:rPr>
        <w:t>activities</w:t>
      </w:r>
      <w:r w:rsidR="003943BE" w:rsidRPr="003E50A4">
        <w:rPr>
          <w:sz w:val="20"/>
        </w:rPr>
        <w:t xml:space="preserve">, </w:t>
      </w:r>
      <w:r w:rsidR="00717931" w:rsidRPr="003E50A4">
        <w:rPr>
          <w:sz w:val="20"/>
        </w:rPr>
        <w:t xml:space="preserve">can </w:t>
      </w:r>
      <w:r w:rsidR="003943BE" w:rsidRPr="003E50A4">
        <w:rPr>
          <w:sz w:val="20"/>
        </w:rPr>
        <w:t xml:space="preserve">be found </w:t>
      </w:r>
      <w:r w:rsidR="00943630" w:rsidRPr="003E50A4">
        <w:rPr>
          <w:sz w:val="20"/>
        </w:rPr>
        <w:t>using the link above</w:t>
      </w:r>
      <w:r w:rsidR="003943BE" w:rsidRPr="003E50A4">
        <w:rPr>
          <w:sz w:val="20"/>
        </w:rPr>
        <w:t xml:space="preserve">. </w:t>
      </w:r>
      <w:r w:rsidR="00F76F4C">
        <w:rPr>
          <w:sz w:val="20"/>
        </w:rPr>
        <w:t xml:space="preserve"> To attend the sessions and meals (unless you purchased meal tickets)</w:t>
      </w:r>
      <w:r w:rsidR="001F14D1">
        <w:rPr>
          <w:sz w:val="20"/>
        </w:rPr>
        <w:t xml:space="preserve">, you must register as a participant in addition to your exhibit. </w:t>
      </w:r>
      <w:r w:rsidR="003943BE" w:rsidRPr="003E50A4">
        <w:rPr>
          <w:sz w:val="20"/>
        </w:rPr>
        <w:t xml:space="preserve"> </w:t>
      </w:r>
      <w:r w:rsidR="00752C5F" w:rsidRPr="003E50A4">
        <w:rPr>
          <w:sz w:val="20"/>
        </w:rPr>
        <w:t xml:space="preserve">Please do not schedule </w:t>
      </w:r>
      <w:r w:rsidRPr="003E50A4">
        <w:rPr>
          <w:sz w:val="20"/>
        </w:rPr>
        <w:t>activities during scheduled conference time.</w:t>
      </w:r>
    </w:p>
    <w:p w14:paraId="049F31CB" w14:textId="77777777" w:rsidR="00645AF1" w:rsidRPr="003E50A4" w:rsidRDefault="00645AF1">
      <w:pPr>
        <w:jc w:val="both"/>
        <w:rPr>
          <w:sz w:val="20"/>
        </w:rPr>
      </w:pPr>
    </w:p>
    <w:p w14:paraId="1E65A9A6" w14:textId="683340AF" w:rsidR="00645AF1" w:rsidRPr="003E50A4" w:rsidRDefault="00645AF1" w:rsidP="18DA2BF3">
      <w:pPr>
        <w:jc w:val="both"/>
        <w:rPr>
          <w:sz w:val="20"/>
        </w:rPr>
      </w:pPr>
      <w:r w:rsidRPr="18DA2BF3">
        <w:rPr>
          <w:b/>
          <w:bCs/>
          <w:sz w:val="20"/>
        </w:rPr>
        <w:t xml:space="preserve">EXHIBIT SET-UP.  </w:t>
      </w:r>
      <w:r w:rsidRPr="18DA2BF3">
        <w:rPr>
          <w:sz w:val="20"/>
        </w:rPr>
        <w:t>Exhibit set-up is</w:t>
      </w:r>
      <w:r w:rsidR="000F7F3C" w:rsidRPr="18DA2BF3">
        <w:rPr>
          <w:sz w:val="20"/>
        </w:rPr>
        <w:t xml:space="preserve"> 5:3</w:t>
      </w:r>
      <w:r w:rsidR="008577BB" w:rsidRPr="18DA2BF3">
        <w:rPr>
          <w:sz w:val="20"/>
        </w:rPr>
        <w:t>0</w:t>
      </w:r>
      <w:r w:rsidRPr="18DA2BF3">
        <w:rPr>
          <w:sz w:val="20"/>
        </w:rPr>
        <w:t xml:space="preserve"> – 8:00 p.m. on Sunday, </w:t>
      </w:r>
      <w:r w:rsidR="00580CD6" w:rsidRPr="18DA2BF3">
        <w:rPr>
          <w:sz w:val="20"/>
        </w:rPr>
        <w:t xml:space="preserve">October </w:t>
      </w:r>
      <w:r w:rsidR="009B0163">
        <w:rPr>
          <w:sz w:val="20"/>
        </w:rPr>
        <w:t>1</w:t>
      </w:r>
      <w:r w:rsidR="00580CD6" w:rsidRPr="18DA2BF3">
        <w:rPr>
          <w:sz w:val="20"/>
        </w:rPr>
        <w:t>, 20</w:t>
      </w:r>
      <w:r w:rsidR="2539851C" w:rsidRPr="18DA2BF3">
        <w:rPr>
          <w:sz w:val="20"/>
        </w:rPr>
        <w:t>2</w:t>
      </w:r>
      <w:r w:rsidR="009B0163">
        <w:rPr>
          <w:sz w:val="20"/>
        </w:rPr>
        <w:t>3</w:t>
      </w:r>
      <w:r w:rsidRPr="18DA2BF3">
        <w:rPr>
          <w:sz w:val="20"/>
        </w:rPr>
        <w:t xml:space="preserve"> and on Monday, </w:t>
      </w:r>
      <w:r w:rsidR="00752C5F" w:rsidRPr="18DA2BF3">
        <w:rPr>
          <w:sz w:val="20"/>
        </w:rPr>
        <w:t xml:space="preserve">October </w:t>
      </w:r>
      <w:r w:rsidR="009B0163">
        <w:rPr>
          <w:sz w:val="20"/>
        </w:rPr>
        <w:t>2nd</w:t>
      </w:r>
      <w:r w:rsidRPr="18DA2BF3">
        <w:rPr>
          <w:sz w:val="20"/>
        </w:rPr>
        <w:t xml:space="preserve"> from 8:00</w:t>
      </w:r>
      <w:r w:rsidR="00E05F92">
        <w:rPr>
          <w:sz w:val="20"/>
        </w:rPr>
        <w:t xml:space="preserve"> </w:t>
      </w:r>
      <w:r w:rsidRPr="18DA2BF3">
        <w:rPr>
          <w:sz w:val="20"/>
        </w:rPr>
        <w:t xml:space="preserve">– 11:30 a.m. </w:t>
      </w:r>
      <w:r w:rsidR="00FC0A27" w:rsidRPr="18DA2BF3">
        <w:rPr>
          <w:sz w:val="20"/>
        </w:rPr>
        <w:t>Tent booths should not set up Sunday – due to a security issue.</w:t>
      </w:r>
      <w:r w:rsidRPr="18DA2BF3">
        <w:rPr>
          <w:sz w:val="20"/>
        </w:rPr>
        <w:t xml:space="preserve"> Art Craft Display will have qualified personnel available to assist you if needed. If you have any questions, please feel free to contact Art Craft at (</w:t>
      </w:r>
      <w:r w:rsidR="001C5240" w:rsidRPr="18DA2BF3">
        <w:rPr>
          <w:sz w:val="20"/>
        </w:rPr>
        <w:t>616</w:t>
      </w:r>
      <w:r w:rsidRPr="18DA2BF3">
        <w:rPr>
          <w:sz w:val="20"/>
        </w:rPr>
        <w:t xml:space="preserve">) </w:t>
      </w:r>
      <w:r w:rsidR="001C5240" w:rsidRPr="18DA2BF3">
        <w:rPr>
          <w:sz w:val="20"/>
        </w:rPr>
        <w:t>791-8024</w:t>
      </w:r>
      <w:r w:rsidRPr="18DA2BF3">
        <w:rPr>
          <w:sz w:val="20"/>
        </w:rPr>
        <w:t>.</w:t>
      </w:r>
    </w:p>
    <w:p w14:paraId="53128261" w14:textId="77777777" w:rsidR="00645AF1" w:rsidRPr="003E50A4" w:rsidRDefault="00645AF1">
      <w:pPr>
        <w:jc w:val="both"/>
        <w:rPr>
          <w:sz w:val="20"/>
        </w:rPr>
      </w:pPr>
    </w:p>
    <w:p w14:paraId="74D66879" w14:textId="418D6502" w:rsidR="00645AF1" w:rsidRPr="003E50A4" w:rsidRDefault="00645AF1" w:rsidP="18DA2BF3">
      <w:pPr>
        <w:jc w:val="both"/>
        <w:rPr>
          <w:sz w:val="20"/>
        </w:rPr>
      </w:pPr>
      <w:r w:rsidRPr="18DA2BF3">
        <w:rPr>
          <w:b/>
          <w:bCs/>
          <w:sz w:val="20"/>
        </w:rPr>
        <w:t xml:space="preserve">SHIPPING DISPLAY ITEMS.  </w:t>
      </w:r>
      <w:r w:rsidRPr="18DA2BF3">
        <w:rPr>
          <w:sz w:val="20"/>
        </w:rPr>
        <w:t xml:space="preserve">If shipping display items, they can be shipped either to Art Craft Display, (MUST BE RECEIVED IN THEIR OFFICE BY </w:t>
      </w:r>
      <w:r w:rsidR="00906B85" w:rsidRPr="18DA2BF3">
        <w:rPr>
          <w:sz w:val="20"/>
        </w:rPr>
        <w:t>4</w:t>
      </w:r>
      <w:r w:rsidR="008D4205" w:rsidRPr="18DA2BF3">
        <w:rPr>
          <w:sz w:val="20"/>
        </w:rPr>
        <w:t>:00 P.M.</w:t>
      </w:r>
      <w:r w:rsidRPr="18DA2BF3">
        <w:rPr>
          <w:sz w:val="20"/>
        </w:rPr>
        <w:t xml:space="preserve"> </w:t>
      </w:r>
      <w:r w:rsidR="00752C5F" w:rsidRPr="18DA2BF3">
        <w:rPr>
          <w:sz w:val="20"/>
        </w:rPr>
        <w:t xml:space="preserve">ON </w:t>
      </w:r>
      <w:r w:rsidR="00906B85" w:rsidRPr="18DA2BF3">
        <w:rPr>
          <w:sz w:val="20"/>
        </w:rPr>
        <w:t>THURSDAY</w:t>
      </w:r>
      <w:r w:rsidR="00381829" w:rsidRPr="18DA2BF3">
        <w:rPr>
          <w:sz w:val="20"/>
        </w:rPr>
        <w:t xml:space="preserve">, </w:t>
      </w:r>
      <w:r w:rsidR="5373EC74" w:rsidRPr="18DA2BF3">
        <w:rPr>
          <w:sz w:val="20"/>
        </w:rPr>
        <w:t>SEPTEMBER</w:t>
      </w:r>
      <w:r w:rsidR="00580CD6" w:rsidRPr="18DA2BF3">
        <w:rPr>
          <w:sz w:val="20"/>
        </w:rPr>
        <w:t xml:space="preserve"> </w:t>
      </w:r>
      <w:r w:rsidR="00166AF7">
        <w:rPr>
          <w:sz w:val="20"/>
        </w:rPr>
        <w:t>2</w:t>
      </w:r>
      <w:r w:rsidR="00D146CB">
        <w:rPr>
          <w:sz w:val="20"/>
        </w:rPr>
        <w:t>8</w:t>
      </w:r>
      <w:r w:rsidR="007727D1" w:rsidRPr="18DA2BF3">
        <w:rPr>
          <w:sz w:val="20"/>
        </w:rPr>
        <w:t>, 20</w:t>
      </w:r>
      <w:r w:rsidR="00166AF7">
        <w:rPr>
          <w:sz w:val="20"/>
        </w:rPr>
        <w:t>2</w:t>
      </w:r>
      <w:r w:rsidR="00FF3EA3">
        <w:rPr>
          <w:sz w:val="20"/>
        </w:rPr>
        <w:t>3</w:t>
      </w:r>
      <w:r w:rsidRPr="18DA2BF3">
        <w:rPr>
          <w:sz w:val="20"/>
        </w:rPr>
        <w:t xml:space="preserve">) or, if you cannot meet this strict deadline, you should send your display directly to the Crystal Mountain Resort. </w:t>
      </w:r>
      <w:r w:rsidRPr="18DA2BF3">
        <w:rPr>
          <w:b/>
          <w:bCs/>
          <w:sz w:val="20"/>
        </w:rPr>
        <w:t>Displays should not arrive more than three (3) days prior to the conference.</w:t>
      </w:r>
      <w:r w:rsidRPr="18DA2BF3">
        <w:rPr>
          <w:sz w:val="20"/>
        </w:rPr>
        <w:t xml:space="preserve">  The shipping address is Crystal Mountain Resort, Attn: Conference Services, 12500 Crystal Mountain Drive, Thompsonville, MI 49683.  Make sure that you clearly mark it “HOLD FOR </w:t>
      </w:r>
      <w:r w:rsidR="008A4270" w:rsidRPr="18DA2BF3">
        <w:rPr>
          <w:sz w:val="20"/>
        </w:rPr>
        <w:t>MSBO FACILITIES</w:t>
      </w:r>
      <w:r w:rsidRPr="18DA2BF3">
        <w:rPr>
          <w:sz w:val="20"/>
        </w:rPr>
        <w:t xml:space="preserve"> CONFERENCE </w:t>
      </w:r>
      <w:r w:rsidR="00752C5F" w:rsidRPr="18DA2BF3">
        <w:rPr>
          <w:sz w:val="20"/>
        </w:rPr>
        <w:t xml:space="preserve">OCTOBER </w:t>
      </w:r>
      <w:r w:rsidR="00CB3FC5">
        <w:rPr>
          <w:sz w:val="20"/>
        </w:rPr>
        <w:t>2</w:t>
      </w:r>
      <w:r w:rsidR="00906B85" w:rsidRPr="18DA2BF3">
        <w:rPr>
          <w:sz w:val="20"/>
        </w:rPr>
        <w:t>, 20</w:t>
      </w:r>
      <w:r w:rsidR="065BD78B" w:rsidRPr="18DA2BF3">
        <w:rPr>
          <w:sz w:val="20"/>
        </w:rPr>
        <w:t>2</w:t>
      </w:r>
      <w:r w:rsidR="00CB3FC5">
        <w:rPr>
          <w:sz w:val="20"/>
        </w:rPr>
        <w:t>3</w:t>
      </w:r>
      <w:r w:rsidRPr="18DA2BF3">
        <w:rPr>
          <w:sz w:val="20"/>
        </w:rPr>
        <w:t>”.</w:t>
      </w:r>
    </w:p>
    <w:p w14:paraId="62486C05" w14:textId="77777777" w:rsidR="00645AF1" w:rsidRPr="003E50A4" w:rsidRDefault="00645AF1">
      <w:pPr>
        <w:jc w:val="both"/>
        <w:rPr>
          <w:sz w:val="20"/>
        </w:rPr>
      </w:pPr>
    </w:p>
    <w:p w14:paraId="10892F1A" w14:textId="7D26CC7B" w:rsidR="00645AF1" w:rsidRPr="003E50A4" w:rsidRDefault="00645AF1">
      <w:pPr>
        <w:jc w:val="both"/>
        <w:rPr>
          <w:bCs/>
          <w:sz w:val="20"/>
        </w:rPr>
      </w:pPr>
      <w:r w:rsidRPr="003E50A4">
        <w:rPr>
          <w:b/>
          <w:sz w:val="20"/>
        </w:rPr>
        <w:t xml:space="preserve">NETWORKING LUNCHEON.  </w:t>
      </w:r>
      <w:r w:rsidRPr="003E50A4">
        <w:rPr>
          <w:bCs/>
          <w:sz w:val="20"/>
        </w:rPr>
        <w:t xml:space="preserve">Come join conference participants for lunch </w:t>
      </w:r>
      <w:r w:rsidR="008577BB" w:rsidRPr="003E50A4">
        <w:rPr>
          <w:bCs/>
          <w:sz w:val="20"/>
        </w:rPr>
        <w:t xml:space="preserve">before the exhibit show </w:t>
      </w:r>
      <w:r w:rsidR="00906B85" w:rsidRPr="003E50A4">
        <w:rPr>
          <w:bCs/>
          <w:sz w:val="20"/>
        </w:rPr>
        <w:t>from 11:4</w:t>
      </w:r>
      <w:r w:rsidRPr="003E50A4">
        <w:rPr>
          <w:bCs/>
          <w:sz w:val="20"/>
        </w:rPr>
        <w:t>0 a.m. – 12:15 p.m</w:t>
      </w:r>
      <w:r w:rsidR="00DC5E35" w:rsidRPr="003E50A4">
        <w:rPr>
          <w:bCs/>
          <w:sz w:val="20"/>
        </w:rPr>
        <w:t>.</w:t>
      </w:r>
      <w:r w:rsidRPr="003E50A4">
        <w:rPr>
          <w:bCs/>
          <w:sz w:val="20"/>
        </w:rPr>
        <w:t xml:space="preserve">  This is a great opportunity for you to socialize with conference participants in a relaxed setting over lunch. Please indicate on your Exhibit Representative Form if you will be attending so </w:t>
      </w:r>
      <w:r w:rsidR="00DE32D5" w:rsidRPr="003E50A4">
        <w:rPr>
          <w:bCs/>
          <w:sz w:val="20"/>
        </w:rPr>
        <w:t>we can reserve a lunch for you</w:t>
      </w:r>
      <w:r w:rsidR="000240BF" w:rsidRPr="003E50A4">
        <w:rPr>
          <w:bCs/>
          <w:sz w:val="20"/>
        </w:rPr>
        <w:t>.</w:t>
      </w:r>
      <w:r w:rsidR="00DE32D5" w:rsidRPr="003E50A4">
        <w:rPr>
          <w:bCs/>
          <w:sz w:val="20"/>
        </w:rPr>
        <w:t xml:space="preserve"> </w:t>
      </w:r>
      <w:r w:rsidR="005F48A6" w:rsidRPr="003E50A4">
        <w:rPr>
          <w:sz w:val="20"/>
        </w:rPr>
        <w:t>Ther</w:t>
      </w:r>
      <w:r w:rsidR="00C27C62" w:rsidRPr="003E50A4">
        <w:rPr>
          <w:sz w:val="20"/>
        </w:rPr>
        <w:t>e is an additional charge of $</w:t>
      </w:r>
      <w:r w:rsidR="000F48DD">
        <w:rPr>
          <w:sz w:val="20"/>
        </w:rPr>
        <w:t>32</w:t>
      </w:r>
      <w:r w:rsidR="005F48A6" w:rsidRPr="003E50A4">
        <w:rPr>
          <w:sz w:val="20"/>
        </w:rPr>
        <w:t xml:space="preserve"> for each representative (over two per booth) to attend the Networking Luncheon.</w:t>
      </w:r>
    </w:p>
    <w:p w14:paraId="4101652C" w14:textId="77777777" w:rsidR="00365040" w:rsidRPr="003E50A4" w:rsidRDefault="00365040" w:rsidP="00381829">
      <w:pPr>
        <w:jc w:val="both"/>
        <w:rPr>
          <w:b/>
          <w:sz w:val="20"/>
        </w:rPr>
      </w:pPr>
    </w:p>
    <w:p w14:paraId="1EFEC73D" w14:textId="31981D8F" w:rsidR="003E50A4" w:rsidRPr="003E50A4" w:rsidRDefault="003E50A4" w:rsidP="18DA2BF3">
      <w:pPr>
        <w:jc w:val="both"/>
        <w:rPr>
          <w:sz w:val="20"/>
        </w:rPr>
      </w:pPr>
      <w:r w:rsidRPr="18DA2BF3">
        <w:rPr>
          <w:b/>
          <w:bCs/>
          <w:sz w:val="20"/>
        </w:rPr>
        <w:t xml:space="preserve">EXHIBIT HOURS.  </w:t>
      </w:r>
      <w:r w:rsidRPr="18DA2BF3">
        <w:rPr>
          <w:sz w:val="20"/>
        </w:rPr>
        <w:t>The conference program will list the exh</w:t>
      </w:r>
      <w:r w:rsidR="00ED5EF3" w:rsidRPr="18DA2BF3">
        <w:rPr>
          <w:sz w:val="20"/>
        </w:rPr>
        <w:t xml:space="preserve">ibit hours for Monday, October </w:t>
      </w:r>
      <w:r w:rsidR="004B103C">
        <w:rPr>
          <w:sz w:val="20"/>
        </w:rPr>
        <w:t>2</w:t>
      </w:r>
      <w:r w:rsidRPr="18DA2BF3">
        <w:rPr>
          <w:sz w:val="20"/>
        </w:rPr>
        <w:t>, 20</w:t>
      </w:r>
      <w:r w:rsidR="48DEB882" w:rsidRPr="18DA2BF3">
        <w:rPr>
          <w:sz w:val="20"/>
        </w:rPr>
        <w:t>2</w:t>
      </w:r>
      <w:r w:rsidR="004B103C">
        <w:rPr>
          <w:sz w:val="20"/>
        </w:rPr>
        <w:t>3</w:t>
      </w:r>
      <w:r w:rsidRPr="18DA2BF3">
        <w:rPr>
          <w:sz w:val="20"/>
        </w:rPr>
        <w:t>, from 12:15 – 2:15 p.m.  At this time, the exhibits will be the only focus. Exhibit breakdown is immediately following</w:t>
      </w:r>
      <w:r w:rsidR="003A2ECA" w:rsidRPr="18DA2BF3">
        <w:rPr>
          <w:sz w:val="20"/>
        </w:rPr>
        <w:t xml:space="preserve"> </w:t>
      </w:r>
      <w:r w:rsidRPr="18DA2BF3">
        <w:rPr>
          <w:sz w:val="20"/>
        </w:rPr>
        <w:t xml:space="preserve">at 2:15 p.m.  </w:t>
      </w:r>
    </w:p>
    <w:p w14:paraId="4B99056E" w14:textId="77777777" w:rsidR="003E50A4" w:rsidRPr="003E50A4" w:rsidRDefault="003E50A4" w:rsidP="003E50A4">
      <w:pPr>
        <w:jc w:val="both"/>
        <w:rPr>
          <w:sz w:val="20"/>
        </w:rPr>
      </w:pPr>
    </w:p>
    <w:p w14:paraId="28096EE7" w14:textId="4A5DB21F" w:rsidR="003E50A4" w:rsidRDefault="003E50A4" w:rsidP="003E50A4">
      <w:pPr>
        <w:jc w:val="both"/>
        <w:rPr>
          <w:sz w:val="20"/>
        </w:rPr>
      </w:pPr>
      <w:r w:rsidRPr="003E50A4">
        <w:rPr>
          <w:b/>
          <w:sz w:val="20"/>
        </w:rPr>
        <w:t xml:space="preserve">LOADING/UNLOADING.  </w:t>
      </w:r>
      <w:r w:rsidRPr="003E50A4">
        <w:rPr>
          <w:sz w:val="20"/>
        </w:rPr>
        <w:t>Please note that there is no loading dock at Crystal Mountain.  Equipment should be such that it can be carried or pushed in on carts.</w:t>
      </w:r>
      <w:r w:rsidR="007A26EE">
        <w:rPr>
          <w:sz w:val="20"/>
        </w:rPr>
        <w:t xml:space="preserve"> </w:t>
      </w:r>
      <w:r w:rsidR="00BB08C1">
        <w:rPr>
          <w:sz w:val="20"/>
        </w:rPr>
        <w:t>The e</w:t>
      </w:r>
      <w:r w:rsidR="007A26EE">
        <w:rPr>
          <w:sz w:val="20"/>
        </w:rPr>
        <w:t>ntrance</w:t>
      </w:r>
      <w:r w:rsidR="00BB08C1">
        <w:rPr>
          <w:sz w:val="20"/>
        </w:rPr>
        <w:t xml:space="preserve"> for ALL exhibitors</w:t>
      </w:r>
      <w:r w:rsidR="007A26EE">
        <w:rPr>
          <w:sz w:val="20"/>
        </w:rPr>
        <w:t xml:space="preserve"> </w:t>
      </w:r>
      <w:r w:rsidR="00191CC2">
        <w:rPr>
          <w:sz w:val="20"/>
        </w:rPr>
        <w:t>(</w:t>
      </w:r>
      <w:r w:rsidR="007A26EE">
        <w:rPr>
          <w:sz w:val="20"/>
        </w:rPr>
        <w:t>from the parking lot</w:t>
      </w:r>
      <w:r w:rsidR="00191CC2">
        <w:rPr>
          <w:sz w:val="20"/>
        </w:rPr>
        <w:t>)</w:t>
      </w:r>
      <w:r w:rsidR="007A26EE">
        <w:rPr>
          <w:sz w:val="20"/>
        </w:rPr>
        <w:t xml:space="preserve"> is at the back of the large tent.</w:t>
      </w:r>
      <w:r w:rsidR="00191CC2">
        <w:rPr>
          <w:sz w:val="20"/>
        </w:rPr>
        <w:t xml:space="preserve"> This also includes </w:t>
      </w:r>
      <w:r w:rsidR="008027CD">
        <w:rPr>
          <w:sz w:val="20"/>
        </w:rPr>
        <w:t>exhibit booths</w:t>
      </w:r>
      <w:r w:rsidR="00191CC2">
        <w:rPr>
          <w:sz w:val="20"/>
        </w:rPr>
        <w:t xml:space="preserve"> inside the building.</w:t>
      </w:r>
    </w:p>
    <w:p w14:paraId="5145F5C4" w14:textId="77777777" w:rsidR="00BB7CBA" w:rsidRDefault="00BB7CBA" w:rsidP="003E50A4">
      <w:pPr>
        <w:jc w:val="both"/>
        <w:rPr>
          <w:sz w:val="20"/>
        </w:rPr>
      </w:pPr>
    </w:p>
    <w:p w14:paraId="4FE52D24" w14:textId="77777777" w:rsidR="00466FB9" w:rsidRDefault="00466FB9" w:rsidP="003E50A4">
      <w:pPr>
        <w:jc w:val="both"/>
        <w:rPr>
          <w:sz w:val="20"/>
        </w:rPr>
      </w:pPr>
    </w:p>
    <w:p w14:paraId="2855CB37" w14:textId="77777777" w:rsidR="00466FB9" w:rsidRDefault="00466FB9" w:rsidP="003E50A4">
      <w:pPr>
        <w:jc w:val="both"/>
        <w:rPr>
          <w:sz w:val="20"/>
        </w:rPr>
      </w:pPr>
    </w:p>
    <w:p w14:paraId="06D1F220" w14:textId="77777777" w:rsidR="00466FB9" w:rsidRPr="003E50A4" w:rsidRDefault="00466FB9" w:rsidP="003E50A4">
      <w:pPr>
        <w:jc w:val="both"/>
        <w:rPr>
          <w:b/>
          <w:sz w:val="20"/>
        </w:rPr>
      </w:pPr>
    </w:p>
    <w:p w14:paraId="1299C43A" w14:textId="77777777" w:rsidR="005374E0" w:rsidRPr="003E50A4" w:rsidRDefault="005374E0" w:rsidP="00381829">
      <w:pPr>
        <w:jc w:val="both"/>
        <w:rPr>
          <w:b/>
          <w:sz w:val="20"/>
        </w:rPr>
      </w:pPr>
    </w:p>
    <w:p w14:paraId="7011237B" w14:textId="77777777" w:rsidR="00365040" w:rsidRPr="003E50A4" w:rsidRDefault="0016132B" w:rsidP="00365040">
      <w:pPr>
        <w:jc w:val="both"/>
        <w:rPr>
          <w:sz w:val="20"/>
        </w:rPr>
      </w:pPr>
      <w:r w:rsidRPr="18DA2BF3">
        <w:rPr>
          <w:sz w:val="20"/>
        </w:rPr>
        <w:lastRenderedPageBreak/>
        <w:t>MSBO</w:t>
      </w:r>
      <w:r w:rsidR="00365040" w:rsidRPr="18DA2BF3">
        <w:rPr>
          <w:sz w:val="20"/>
        </w:rPr>
        <w:t xml:space="preserve"> Facilities Conference</w:t>
      </w:r>
    </w:p>
    <w:p w14:paraId="78CF07AD" w14:textId="252F9B9A" w:rsidR="31115D56" w:rsidRDefault="31115D56" w:rsidP="18DA2BF3">
      <w:pPr>
        <w:spacing w:line="259" w:lineRule="auto"/>
        <w:jc w:val="both"/>
        <w:rPr>
          <w:sz w:val="20"/>
        </w:rPr>
      </w:pPr>
      <w:r w:rsidRPr="18DA2BF3">
        <w:rPr>
          <w:sz w:val="20"/>
        </w:rPr>
        <w:t xml:space="preserve">August </w:t>
      </w:r>
      <w:r w:rsidR="008E13EF">
        <w:rPr>
          <w:sz w:val="20"/>
        </w:rPr>
        <w:t>29</w:t>
      </w:r>
      <w:r w:rsidRPr="18DA2BF3">
        <w:rPr>
          <w:sz w:val="20"/>
        </w:rPr>
        <w:t>, 202</w:t>
      </w:r>
      <w:r w:rsidR="008E13EF">
        <w:rPr>
          <w:sz w:val="20"/>
        </w:rPr>
        <w:t>3</w:t>
      </w:r>
    </w:p>
    <w:p w14:paraId="5FC6950C" w14:textId="77777777" w:rsidR="00365040" w:rsidRPr="003E50A4" w:rsidRDefault="00365040" w:rsidP="00365040">
      <w:pPr>
        <w:jc w:val="both"/>
        <w:rPr>
          <w:sz w:val="20"/>
        </w:rPr>
      </w:pPr>
      <w:r w:rsidRPr="003E50A4">
        <w:rPr>
          <w:sz w:val="20"/>
        </w:rPr>
        <w:t>Page 2</w:t>
      </w:r>
    </w:p>
    <w:p w14:paraId="0FB78278" w14:textId="77777777" w:rsidR="00365040" w:rsidRPr="003E50A4" w:rsidRDefault="00365040" w:rsidP="00381829">
      <w:pPr>
        <w:jc w:val="both"/>
        <w:rPr>
          <w:b/>
          <w:sz w:val="20"/>
        </w:rPr>
      </w:pPr>
    </w:p>
    <w:p w14:paraId="1FC39945" w14:textId="77777777" w:rsidR="00645AF1" w:rsidRPr="003E50A4" w:rsidRDefault="00645AF1">
      <w:pPr>
        <w:pStyle w:val="BodyText"/>
        <w:jc w:val="both"/>
        <w:rPr>
          <w:b/>
          <w:sz w:val="20"/>
        </w:rPr>
      </w:pPr>
    </w:p>
    <w:p w14:paraId="2D2D3F63" w14:textId="1D29F4EC" w:rsidR="00403B70" w:rsidRDefault="00645AF1" w:rsidP="00F11352">
      <w:pPr>
        <w:rPr>
          <w:color w:val="404040"/>
          <w:sz w:val="20"/>
        </w:rPr>
      </w:pPr>
      <w:r w:rsidRPr="18DA2BF3">
        <w:rPr>
          <w:rFonts w:eastAsia="Arial"/>
          <w:b/>
          <w:bCs/>
          <w:sz w:val="20"/>
        </w:rPr>
        <w:t>HOTEL RESERVATIONS</w:t>
      </w:r>
      <w:r w:rsidRPr="00FF545D">
        <w:rPr>
          <w:rFonts w:eastAsia="Arial"/>
          <w:b/>
          <w:bCs/>
          <w:sz w:val="20"/>
        </w:rPr>
        <w:t>.</w:t>
      </w:r>
      <w:r w:rsidRPr="00FF545D">
        <w:rPr>
          <w:rFonts w:eastAsia="Arial"/>
          <w:sz w:val="20"/>
        </w:rPr>
        <w:t xml:space="preserve">  </w:t>
      </w:r>
      <w:r w:rsidR="00FF545D" w:rsidRPr="00E62744">
        <w:rPr>
          <w:color w:val="404040"/>
          <w:sz w:val="20"/>
        </w:rPr>
        <w:t>At this time</w:t>
      </w:r>
      <w:r w:rsidR="00207FAB">
        <w:rPr>
          <w:color w:val="404040"/>
          <w:sz w:val="20"/>
        </w:rPr>
        <w:t>,</w:t>
      </w:r>
      <w:r w:rsidR="00FF545D" w:rsidRPr="00E62744">
        <w:rPr>
          <w:color w:val="404040"/>
          <w:sz w:val="20"/>
        </w:rPr>
        <w:t xml:space="preserve"> Crystal Mountain is full. Please contact the Crystal Mountain Reservations Department at 1-855-520-2974 </w:t>
      </w:r>
      <w:r w:rsidR="00955C75">
        <w:rPr>
          <w:color w:val="404040"/>
          <w:sz w:val="20"/>
        </w:rPr>
        <w:t>or</w:t>
      </w:r>
      <w:r w:rsidR="00E14292">
        <w:rPr>
          <w:color w:val="404040"/>
          <w:sz w:val="20"/>
        </w:rPr>
        <w:t xml:space="preserve"> email Crystal Mountain at: </w:t>
      </w:r>
      <w:hyperlink r:id="rId12" w:history="1">
        <w:r w:rsidR="00BA3DC8" w:rsidRPr="00857A25">
          <w:rPr>
            <w:rStyle w:val="Hyperlink"/>
            <w:sz w:val="20"/>
          </w:rPr>
          <w:t>callcenter@crystalmountain.com</w:t>
        </w:r>
      </w:hyperlink>
      <w:r w:rsidR="00AF13E2">
        <w:rPr>
          <w:color w:val="404040"/>
          <w:sz w:val="20"/>
        </w:rPr>
        <w:t xml:space="preserve"> to get on a waiting list</w:t>
      </w:r>
      <w:r w:rsidR="00BA3DC8">
        <w:rPr>
          <w:color w:val="404040"/>
          <w:sz w:val="20"/>
        </w:rPr>
        <w:t xml:space="preserve">. Please provide the following information in your email. </w:t>
      </w:r>
      <w:r w:rsidR="00633611">
        <w:rPr>
          <w:color w:val="404040"/>
          <w:sz w:val="20"/>
        </w:rPr>
        <w:t xml:space="preserve"> </w:t>
      </w:r>
      <w:r w:rsidR="00F11352">
        <w:rPr>
          <w:color w:val="404040"/>
          <w:sz w:val="20"/>
        </w:rPr>
        <w:t xml:space="preserve">   </w:t>
      </w:r>
      <w:r w:rsidR="00BA3DC8">
        <w:rPr>
          <w:color w:val="404040"/>
          <w:sz w:val="20"/>
        </w:rPr>
        <w:t>Subject line – MSBO Waitlist</w:t>
      </w:r>
    </w:p>
    <w:p w14:paraId="110ADE8B" w14:textId="77777777" w:rsidR="001B607B" w:rsidRDefault="001B607B" w:rsidP="008678AA">
      <w:pPr>
        <w:pStyle w:val="ListParagraph"/>
        <w:numPr>
          <w:ilvl w:val="0"/>
          <w:numId w:val="5"/>
        </w:numPr>
        <w:rPr>
          <w:color w:val="404040"/>
          <w:sz w:val="20"/>
        </w:rPr>
        <w:sectPr w:rsidR="001B607B" w:rsidSect="00466FB9">
          <w:pgSz w:w="12240" w:h="15840"/>
          <w:pgMar w:top="720" w:right="720" w:bottom="432" w:left="720" w:header="720" w:footer="720" w:gutter="0"/>
          <w:cols w:space="720"/>
        </w:sectPr>
      </w:pPr>
    </w:p>
    <w:p w14:paraId="399E2731" w14:textId="7F4DBADD" w:rsidR="00B818DC" w:rsidRPr="008678AA" w:rsidRDefault="00B818DC" w:rsidP="001B607B">
      <w:pPr>
        <w:pStyle w:val="ListParagraph"/>
        <w:numPr>
          <w:ilvl w:val="0"/>
          <w:numId w:val="5"/>
        </w:numPr>
        <w:ind w:left="360" w:hanging="180"/>
        <w:rPr>
          <w:color w:val="404040"/>
          <w:sz w:val="20"/>
        </w:rPr>
      </w:pPr>
      <w:r w:rsidRPr="008678AA">
        <w:rPr>
          <w:color w:val="404040"/>
          <w:sz w:val="20"/>
        </w:rPr>
        <w:t>Name:</w:t>
      </w:r>
    </w:p>
    <w:p w14:paraId="0FC17922" w14:textId="1AF6710E" w:rsidR="00B818DC" w:rsidRPr="008678AA" w:rsidRDefault="00B818DC" w:rsidP="001B607B">
      <w:pPr>
        <w:pStyle w:val="ListParagraph"/>
        <w:numPr>
          <w:ilvl w:val="0"/>
          <w:numId w:val="5"/>
        </w:numPr>
        <w:ind w:left="360" w:hanging="180"/>
        <w:rPr>
          <w:color w:val="404040"/>
          <w:sz w:val="20"/>
        </w:rPr>
      </w:pPr>
      <w:r w:rsidRPr="008678AA">
        <w:rPr>
          <w:color w:val="404040"/>
          <w:sz w:val="20"/>
        </w:rPr>
        <w:t xml:space="preserve">Email </w:t>
      </w:r>
      <w:r w:rsidR="004762D8" w:rsidRPr="008678AA">
        <w:rPr>
          <w:color w:val="404040"/>
          <w:sz w:val="20"/>
        </w:rPr>
        <w:t>a</w:t>
      </w:r>
      <w:r w:rsidRPr="008678AA">
        <w:rPr>
          <w:color w:val="404040"/>
          <w:sz w:val="20"/>
        </w:rPr>
        <w:t>ddress:</w:t>
      </w:r>
    </w:p>
    <w:p w14:paraId="1DCC1FE6" w14:textId="7B5BF236" w:rsidR="00403B70" w:rsidRPr="008678AA" w:rsidRDefault="00B818DC" w:rsidP="001B607B">
      <w:pPr>
        <w:pStyle w:val="ListParagraph"/>
        <w:numPr>
          <w:ilvl w:val="0"/>
          <w:numId w:val="5"/>
        </w:numPr>
        <w:ind w:left="360" w:hanging="180"/>
        <w:rPr>
          <w:color w:val="404040"/>
          <w:sz w:val="20"/>
        </w:rPr>
      </w:pPr>
      <w:r w:rsidRPr="008678AA">
        <w:rPr>
          <w:color w:val="404040"/>
          <w:sz w:val="20"/>
        </w:rPr>
        <w:t xml:space="preserve">Phone </w:t>
      </w:r>
      <w:r w:rsidR="004762D8" w:rsidRPr="008678AA">
        <w:rPr>
          <w:color w:val="404040"/>
          <w:sz w:val="20"/>
        </w:rPr>
        <w:t>n</w:t>
      </w:r>
      <w:r w:rsidRPr="008678AA">
        <w:rPr>
          <w:color w:val="404040"/>
          <w:sz w:val="20"/>
        </w:rPr>
        <w:t>umber</w:t>
      </w:r>
      <w:r w:rsidR="006F52C9" w:rsidRPr="008678AA">
        <w:rPr>
          <w:color w:val="404040"/>
          <w:sz w:val="20"/>
        </w:rPr>
        <w:t>:</w:t>
      </w:r>
    </w:p>
    <w:p w14:paraId="365DA7B3" w14:textId="1167F070" w:rsidR="00403B70" w:rsidRPr="008678AA" w:rsidRDefault="006F52C9" w:rsidP="001B607B">
      <w:pPr>
        <w:pStyle w:val="ListParagraph"/>
        <w:numPr>
          <w:ilvl w:val="0"/>
          <w:numId w:val="5"/>
        </w:numPr>
        <w:ind w:left="360" w:hanging="180"/>
        <w:rPr>
          <w:color w:val="404040"/>
          <w:sz w:val="20"/>
        </w:rPr>
      </w:pPr>
      <w:r w:rsidRPr="008678AA">
        <w:rPr>
          <w:color w:val="404040"/>
          <w:sz w:val="20"/>
        </w:rPr>
        <w:t xml:space="preserve">Dates of </w:t>
      </w:r>
      <w:r w:rsidR="004762D8" w:rsidRPr="008678AA">
        <w:rPr>
          <w:color w:val="404040"/>
          <w:sz w:val="20"/>
        </w:rPr>
        <w:t>s</w:t>
      </w:r>
      <w:r w:rsidRPr="008678AA">
        <w:rPr>
          <w:color w:val="404040"/>
          <w:sz w:val="20"/>
        </w:rPr>
        <w:t>tay:</w:t>
      </w:r>
    </w:p>
    <w:p w14:paraId="0FBE09F9" w14:textId="5B7FC50A" w:rsidR="006F52C9" w:rsidRPr="008678AA" w:rsidRDefault="006F52C9" w:rsidP="001B607B">
      <w:pPr>
        <w:pStyle w:val="ListParagraph"/>
        <w:numPr>
          <w:ilvl w:val="0"/>
          <w:numId w:val="5"/>
        </w:numPr>
        <w:ind w:left="360" w:hanging="180"/>
        <w:rPr>
          <w:color w:val="404040"/>
          <w:sz w:val="20"/>
        </w:rPr>
      </w:pPr>
      <w:r w:rsidRPr="008678AA">
        <w:rPr>
          <w:color w:val="404040"/>
          <w:sz w:val="20"/>
        </w:rPr>
        <w:t>How many people, number of adults, kids:</w:t>
      </w:r>
    </w:p>
    <w:p w14:paraId="766EDD6C" w14:textId="4FB6EDFE" w:rsidR="004762D8" w:rsidRPr="008678AA" w:rsidRDefault="004762D8" w:rsidP="001B607B">
      <w:pPr>
        <w:pStyle w:val="ListParagraph"/>
        <w:numPr>
          <w:ilvl w:val="0"/>
          <w:numId w:val="5"/>
        </w:numPr>
        <w:ind w:left="360" w:hanging="180"/>
        <w:rPr>
          <w:color w:val="404040"/>
          <w:sz w:val="20"/>
        </w:rPr>
      </w:pPr>
      <w:r w:rsidRPr="008678AA">
        <w:rPr>
          <w:color w:val="404040"/>
          <w:sz w:val="20"/>
        </w:rPr>
        <w:t>Type of room needed or number of beds needed:</w:t>
      </w:r>
    </w:p>
    <w:p w14:paraId="2D73C9EA" w14:textId="37D50F8D" w:rsidR="004762D8" w:rsidRPr="008678AA" w:rsidRDefault="004762D8" w:rsidP="001B607B">
      <w:pPr>
        <w:pStyle w:val="ListParagraph"/>
        <w:numPr>
          <w:ilvl w:val="0"/>
          <w:numId w:val="5"/>
        </w:numPr>
        <w:ind w:left="360" w:hanging="180"/>
        <w:rPr>
          <w:color w:val="404040"/>
          <w:sz w:val="20"/>
        </w:rPr>
      </w:pPr>
      <w:r w:rsidRPr="008678AA">
        <w:rPr>
          <w:color w:val="404040"/>
          <w:sz w:val="20"/>
        </w:rPr>
        <w:t>How many rooms needed:</w:t>
      </w:r>
    </w:p>
    <w:p w14:paraId="690825CD" w14:textId="77777777" w:rsidR="001B607B" w:rsidRDefault="001B607B" w:rsidP="008C70A0">
      <w:pPr>
        <w:rPr>
          <w:color w:val="404040"/>
          <w:sz w:val="20"/>
        </w:rPr>
        <w:sectPr w:rsidR="001B607B" w:rsidSect="001B607B">
          <w:type w:val="continuous"/>
          <w:pgSz w:w="12240" w:h="15840"/>
          <w:pgMar w:top="1008" w:right="720" w:bottom="720" w:left="720" w:header="720" w:footer="720" w:gutter="0"/>
          <w:cols w:num="2" w:space="720"/>
        </w:sectPr>
      </w:pPr>
    </w:p>
    <w:p w14:paraId="0D3BFF12" w14:textId="35EA5090" w:rsidR="008C70A0" w:rsidRPr="006F52C9" w:rsidRDefault="008C70A0" w:rsidP="008C70A0">
      <w:pPr>
        <w:rPr>
          <w:color w:val="404040"/>
          <w:sz w:val="20"/>
        </w:rPr>
      </w:pPr>
      <w:r>
        <w:rPr>
          <w:color w:val="404040"/>
          <w:sz w:val="20"/>
        </w:rPr>
        <w:t>Rooms at Crystal Mountain must be booked by August 31, 2023 to receive the special MSBO rate.</w:t>
      </w:r>
    </w:p>
    <w:p w14:paraId="00A2B0DF" w14:textId="491184F6" w:rsidR="00645AF1" w:rsidRPr="00E14292" w:rsidRDefault="00FF545D" w:rsidP="18DA2BF3">
      <w:pPr>
        <w:pStyle w:val="Default"/>
        <w:rPr>
          <w:rFonts w:eastAsia="Arial"/>
          <w:sz w:val="20"/>
          <w:szCs w:val="20"/>
          <w:lang w:val="en"/>
        </w:rPr>
      </w:pPr>
      <w:r w:rsidRPr="00E14292">
        <w:rPr>
          <w:color w:val="404040"/>
          <w:sz w:val="20"/>
          <w:szCs w:val="20"/>
        </w:rPr>
        <w:t>Crystal Mountain is working diligently to see if other rooms will be available and will contact you if they have an opening. In the meantime, please book a room at one of the alternative lodging choices. Be aware of their cancellation policy in case you need to cancel and swap your reservation.</w:t>
      </w:r>
      <w:r w:rsidR="00207195" w:rsidRPr="00E14292">
        <w:rPr>
          <w:color w:val="404040"/>
          <w:sz w:val="20"/>
          <w:szCs w:val="20"/>
        </w:rPr>
        <w:t xml:space="preserve"> </w:t>
      </w:r>
      <w:r w:rsidR="00CF73F0" w:rsidRPr="00E14292">
        <w:rPr>
          <w:rFonts w:eastAsia="Arial"/>
          <w:sz w:val="20"/>
          <w:szCs w:val="20"/>
          <w:lang w:val="en"/>
        </w:rPr>
        <w:t>Here are some alternate hotel options.</w:t>
      </w:r>
    </w:p>
    <w:p w14:paraId="414F5B42" w14:textId="5490823C" w:rsidR="00AD387F" w:rsidRPr="00E62744" w:rsidRDefault="00AD387F" w:rsidP="008678AA">
      <w:pPr>
        <w:pStyle w:val="NoSpacing"/>
        <w:numPr>
          <w:ilvl w:val="0"/>
          <w:numId w:val="6"/>
        </w:numPr>
        <w:rPr>
          <w:rFonts w:cs="Arial"/>
          <w:sz w:val="20"/>
        </w:rPr>
      </w:pPr>
      <w:r w:rsidRPr="00E62744">
        <w:rPr>
          <w:rFonts w:cs="Arial"/>
          <w:sz w:val="20"/>
        </w:rPr>
        <w:t>Mountain Valley Lodge – 231-378-2990 (</w:t>
      </w:r>
      <w:r>
        <w:rPr>
          <w:rFonts w:cs="Arial"/>
          <w:sz w:val="20"/>
        </w:rPr>
        <w:t>3 miles from Crystal Mountain</w:t>
      </w:r>
      <w:r w:rsidRPr="00E62744">
        <w:rPr>
          <w:rFonts w:cs="Arial"/>
          <w:sz w:val="20"/>
        </w:rPr>
        <w:t>)</w:t>
      </w:r>
    </w:p>
    <w:p w14:paraId="7A36B488" w14:textId="46E12558" w:rsidR="001407FA" w:rsidRPr="00E14292" w:rsidRDefault="001407FA" w:rsidP="008678AA">
      <w:pPr>
        <w:pStyle w:val="NoSpacing"/>
        <w:numPr>
          <w:ilvl w:val="0"/>
          <w:numId w:val="6"/>
        </w:numPr>
        <w:rPr>
          <w:rFonts w:cs="Arial"/>
          <w:sz w:val="20"/>
        </w:rPr>
      </w:pPr>
      <w:r w:rsidRPr="00E14292">
        <w:rPr>
          <w:rFonts w:cs="Arial"/>
          <w:sz w:val="20"/>
        </w:rPr>
        <w:t>Harbor Lights Resort in Frankfort – 231-352-9614</w:t>
      </w:r>
      <w:r w:rsidR="001910A4">
        <w:rPr>
          <w:rFonts w:cs="Arial"/>
          <w:sz w:val="20"/>
        </w:rPr>
        <w:t xml:space="preserve"> (17.7 miles from Crystal Mountain)</w:t>
      </w:r>
    </w:p>
    <w:p w14:paraId="1FB8AD09" w14:textId="466269E0" w:rsidR="001407FA" w:rsidRPr="00E14292" w:rsidRDefault="001407FA" w:rsidP="008678AA">
      <w:pPr>
        <w:pStyle w:val="NoSpacing"/>
        <w:numPr>
          <w:ilvl w:val="0"/>
          <w:numId w:val="6"/>
        </w:numPr>
        <w:rPr>
          <w:rFonts w:cs="Arial"/>
          <w:sz w:val="20"/>
        </w:rPr>
      </w:pPr>
      <w:r w:rsidRPr="00E14292">
        <w:rPr>
          <w:rFonts w:cs="Arial"/>
          <w:sz w:val="20"/>
        </w:rPr>
        <w:t xml:space="preserve">Baymont </w:t>
      </w:r>
      <w:r w:rsidR="00E351D7">
        <w:rPr>
          <w:rFonts w:cs="Arial"/>
          <w:sz w:val="20"/>
        </w:rPr>
        <w:t>Inn &amp; Suites</w:t>
      </w:r>
      <w:r w:rsidRPr="00E14292">
        <w:rPr>
          <w:rFonts w:cs="Arial"/>
          <w:sz w:val="20"/>
        </w:rPr>
        <w:t xml:space="preserve"> – 231-930-4052</w:t>
      </w:r>
      <w:r w:rsidR="00E351D7">
        <w:rPr>
          <w:rFonts w:cs="Arial"/>
          <w:sz w:val="20"/>
        </w:rPr>
        <w:t xml:space="preserve"> (12.9 miles from Crystal Mountain)</w:t>
      </w:r>
    </w:p>
    <w:p w14:paraId="0AD2EDD7" w14:textId="48848619" w:rsidR="001407FA" w:rsidRPr="00E14292" w:rsidRDefault="00384A71" w:rsidP="008678AA">
      <w:pPr>
        <w:pStyle w:val="NoSpacing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Hotel Frankfort &amp; Restaurant</w:t>
      </w:r>
      <w:r w:rsidR="001407FA" w:rsidRPr="00E14292">
        <w:rPr>
          <w:rFonts w:cs="Arial"/>
          <w:sz w:val="20"/>
        </w:rPr>
        <w:t xml:space="preserve"> – 231-352-8090</w:t>
      </w:r>
      <w:r>
        <w:rPr>
          <w:rFonts w:cs="Arial"/>
          <w:sz w:val="20"/>
        </w:rPr>
        <w:t xml:space="preserve"> (17.4 miles from Crystal Mountain)</w:t>
      </w:r>
    </w:p>
    <w:p w14:paraId="58FB1417" w14:textId="1F19511D" w:rsidR="001407FA" w:rsidRPr="00E14292" w:rsidRDefault="00E07493" w:rsidP="008678AA">
      <w:pPr>
        <w:pStyle w:val="NoSpacing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>Bay Port Lodging – 231.399.01</w:t>
      </w:r>
      <w:r w:rsidR="007B38FF">
        <w:rPr>
          <w:rFonts w:cs="Arial"/>
          <w:sz w:val="20"/>
        </w:rPr>
        <w:t>56 (16.9 miles from Crystal Mountain)</w:t>
      </w:r>
    </w:p>
    <w:p w14:paraId="333E9F08" w14:textId="762299C8" w:rsidR="001407FA" w:rsidRPr="00E14292" w:rsidRDefault="001407FA" w:rsidP="008678AA">
      <w:pPr>
        <w:pStyle w:val="NoSpacing"/>
        <w:numPr>
          <w:ilvl w:val="0"/>
          <w:numId w:val="6"/>
        </w:numPr>
        <w:rPr>
          <w:rFonts w:cs="Arial"/>
          <w:sz w:val="20"/>
        </w:rPr>
      </w:pPr>
      <w:r w:rsidRPr="00E14292">
        <w:rPr>
          <w:rFonts w:cs="Arial"/>
          <w:sz w:val="20"/>
        </w:rPr>
        <w:t>Coastal</w:t>
      </w:r>
      <w:r w:rsidR="004478DF">
        <w:rPr>
          <w:rFonts w:cs="Arial"/>
          <w:sz w:val="20"/>
        </w:rPr>
        <w:t xml:space="preserve"> Suites Resort</w:t>
      </w:r>
      <w:r w:rsidRPr="00E14292">
        <w:rPr>
          <w:rFonts w:cs="Arial"/>
          <w:sz w:val="20"/>
        </w:rPr>
        <w:t xml:space="preserve"> – 231-383-4</w:t>
      </w:r>
      <w:r w:rsidR="004478DF">
        <w:rPr>
          <w:rFonts w:cs="Arial"/>
          <w:sz w:val="20"/>
        </w:rPr>
        <w:t>116</w:t>
      </w:r>
      <w:r w:rsidR="00CD6D51">
        <w:rPr>
          <w:rFonts w:cs="Arial"/>
          <w:sz w:val="20"/>
        </w:rPr>
        <w:t xml:space="preserve"> (</w:t>
      </w:r>
      <w:r w:rsidR="00BF6E0E">
        <w:rPr>
          <w:rFonts w:cs="Arial"/>
          <w:sz w:val="20"/>
        </w:rPr>
        <w:t>1</w:t>
      </w:r>
      <w:r w:rsidR="004478DF">
        <w:rPr>
          <w:rFonts w:cs="Arial"/>
          <w:sz w:val="20"/>
        </w:rPr>
        <w:t>1</w:t>
      </w:r>
      <w:r w:rsidR="00BF6E0E">
        <w:rPr>
          <w:rFonts w:cs="Arial"/>
          <w:sz w:val="20"/>
        </w:rPr>
        <w:t xml:space="preserve"> miles from Crystal Mountain)</w:t>
      </w:r>
      <w:r w:rsidR="00CD6D51">
        <w:rPr>
          <w:rFonts w:cs="Arial"/>
          <w:sz w:val="20"/>
        </w:rPr>
        <w:t xml:space="preserve"> </w:t>
      </w:r>
    </w:p>
    <w:p w14:paraId="1C2C947C" w14:textId="0A8FAA2C" w:rsidR="001407FA" w:rsidRPr="00E14292" w:rsidRDefault="001407FA" w:rsidP="008678AA">
      <w:pPr>
        <w:pStyle w:val="NoSpacing"/>
        <w:numPr>
          <w:ilvl w:val="0"/>
          <w:numId w:val="6"/>
        </w:numPr>
        <w:rPr>
          <w:rFonts w:cs="Arial"/>
          <w:sz w:val="20"/>
        </w:rPr>
      </w:pPr>
      <w:r w:rsidRPr="00E14292">
        <w:rPr>
          <w:rFonts w:cs="Arial"/>
          <w:sz w:val="20"/>
        </w:rPr>
        <w:t>Coastal Inn – 231-383-4295</w:t>
      </w:r>
      <w:r w:rsidR="00A921E4">
        <w:rPr>
          <w:rFonts w:cs="Arial"/>
          <w:sz w:val="20"/>
        </w:rPr>
        <w:t xml:space="preserve"> (11.4 miles from Crystal Mountain)</w:t>
      </w:r>
    </w:p>
    <w:p w14:paraId="754924B9" w14:textId="44801A33" w:rsidR="001407FA" w:rsidRPr="00E62744" w:rsidRDefault="001407FA" w:rsidP="008678AA">
      <w:pPr>
        <w:pStyle w:val="NoSpacing"/>
        <w:numPr>
          <w:ilvl w:val="0"/>
          <w:numId w:val="6"/>
        </w:numPr>
        <w:rPr>
          <w:rFonts w:cs="Arial"/>
          <w:sz w:val="20"/>
        </w:rPr>
      </w:pPr>
      <w:r w:rsidRPr="00E14292">
        <w:rPr>
          <w:rFonts w:cs="Arial"/>
          <w:sz w:val="20"/>
        </w:rPr>
        <w:t>Crystal Lake Resort – 231-882-7282</w:t>
      </w:r>
      <w:r w:rsidR="00A921E4">
        <w:rPr>
          <w:rFonts w:cs="Arial"/>
          <w:sz w:val="20"/>
        </w:rPr>
        <w:t xml:space="preserve"> (11.4 miles from Crystal Mountain)</w:t>
      </w:r>
    </w:p>
    <w:p w14:paraId="0562CB0E" w14:textId="77777777" w:rsidR="007D3EBD" w:rsidRPr="009A6F09" w:rsidRDefault="007D3EBD" w:rsidP="007D3EBD">
      <w:pPr>
        <w:pStyle w:val="Default"/>
        <w:rPr>
          <w:sz w:val="20"/>
          <w:szCs w:val="20"/>
        </w:rPr>
      </w:pPr>
    </w:p>
    <w:p w14:paraId="0534EAF6" w14:textId="2A6316B3" w:rsidR="008577BB" w:rsidRPr="003E50A4" w:rsidRDefault="008577BB">
      <w:pPr>
        <w:jc w:val="both"/>
        <w:rPr>
          <w:b/>
          <w:sz w:val="20"/>
        </w:rPr>
      </w:pPr>
      <w:r w:rsidRPr="003E50A4">
        <w:rPr>
          <w:b/>
          <w:sz w:val="20"/>
        </w:rPr>
        <w:t xml:space="preserve">SUNDAY WELCOMING RECEPTION.  </w:t>
      </w:r>
      <w:r w:rsidRPr="003E50A4">
        <w:rPr>
          <w:sz w:val="20"/>
        </w:rPr>
        <w:t xml:space="preserve">You are invited to join conference participants for a </w:t>
      </w:r>
      <w:r w:rsidR="00636F63" w:rsidRPr="003E50A4">
        <w:rPr>
          <w:sz w:val="20"/>
        </w:rPr>
        <w:t>reception</w:t>
      </w:r>
      <w:r w:rsidRPr="003E50A4">
        <w:rPr>
          <w:sz w:val="20"/>
        </w:rPr>
        <w:t xml:space="preserve"> on</w:t>
      </w:r>
      <w:r w:rsidR="00C31F3D" w:rsidRPr="003E50A4">
        <w:rPr>
          <w:sz w:val="20"/>
        </w:rPr>
        <w:t xml:space="preserve"> the </w:t>
      </w:r>
      <w:r w:rsidR="007024D8">
        <w:rPr>
          <w:sz w:val="20"/>
        </w:rPr>
        <w:t>C</w:t>
      </w:r>
      <w:r w:rsidR="00C31F3D" w:rsidRPr="003E50A4">
        <w:rPr>
          <w:sz w:val="20"/>
        </w:rPr>
        <w:t xml:space="preserve">onference </w:t>
      </w:r>
      <w:r w:rsidR="007024D8">
        <w:rPr>
          <w:sz w:val="20"/>
        </w:rPr>
        <w:t>C</w:t>
      </w:r>
      <w:r w:rsidR="00C31F3D" w:rsidRPr="003E50A4">
        <w:rPr>
          <w:sz w:val="20"/>
        </w:rPr>
        <w:t>enter deck Sunday evening</w:t>
      </w:r>
      <w:r w:rsidR="00636F63" w:rsidRPr="003E50A4">
        <w:rPr>
          <w:sz w:val="20"/>
        </w:rPr>
        <w:t xml:space="preserve"> from </w:t>
      </w:r>
      <w:r w:rsidR="00991B53" w:rsidRPr="003E50A4">
        <w:rPr>
          <w:sz w:val="20"/>
        </w:rPr>
        <w:t>5:3</w:t>
      </w:r>
      <w:r w:rsidR="00636F63" w:rsidRPr="003E50A4">
        <w:rPr>
          <w:sz w:val="20"/>
        </w:rPr>
        <w:t>0 -7:</w:t>
      </w:r>
      <w:r w:rsidR="00CF73F0">
        <w:rPr>
          <w:sz w:val="20"/>
        </w:rPr>
        <w:t>0</w:t>
      </w:r>
      <w:r w:rsidR="0035035F" w:rsidRPr="003E50A4">
        <w:rPr>
          <w:sz w:val="20"/>
        </w:rPr>
        <w:t>0</w:t>
      </w:r>
      <w:r w:rsidR="00636F63" w:rsidRPr="003E50A4">
        <w:rPr>
          <w:sz w:val="20"/>
        </w:rPr>
        <w:t xml:space="preserve"> pm.  </w:t>
      </w:r>
      <w:r w:rsidR="00B82DAA" w:rsidRPr="003E50A4">
        <w:rPr>
          <w:sz w:val="20"/>
        </w:rPr>
        <w:t xml:space="preserve">There will be dinner and drinks at a cost of </w:t>
      </w:r>
      <w:r w:rsidR="00B82DAA" w:rsidRPr="002A67AB">
        <w:rPr>
          <w:color w:val="auto"/>
          <w:sz w:val="20"/>
        </w:rPr>
        <w:t>just $</w:t>
      </w:r>
      <w:r w:rsidR="00750812">
        <w:rPr>
          <w:color w:val="auto"/>
          <w:sz w:val="20"/>
        </w:rPr>
        <w:t>37</w:t>
      </w:r>
      <w:r w:rsidR="00B82DAA" w:rsidRPr="003E50A4">
        <w:rPr>
          <w:sz w:val="20"/>
        </w:rPr>
        <w:t xml:space="preserve"> per person.</w:t>
      </w:r>
      <w:r w:rsidR="00C31F3D" w:rsidRPr="003E50A4">
        <w:rPr>
          <w:sz w:val="20"/>
        </w:rPr>
        <w:t xml:space="preserve">  This is a great opportunity to renew </w:t>
      </w:r>
      <w:r w:rsidR="00DD52C1" w:rsidRPr="003E50A4">
        <w:rPr>
          <w:sz w:val="20"/>
        </w:rPr>
        <w:t xml:space="preserve">old </w:t>
      </w:r>
      <w:r w:rsidR="00C31F3D" w:rsidRPr="003E50A4">
        <w:rPr>
          <w:sz w:val="20"/>
        </w:rPr>
        <w:t>friendships and make new ones.</w:t>
      </w:r>
      <w:r w:rsidR="00EC4C83" w:rsidRPr="003E50A4">
        <w:rPr>
          <w:sz w:val="20"/>
        </w:rPr>
        <w:t xml:space="preserve">  See attached form to purchase your tickets</w:t>
      </w:r>
      <w:r w:rsidR="002261D5" w:rsidRPr="003E50A4">
        <w:rPr>
          <w:sz w:val="20"/>
        </w:rPr>
        <w:t>, or</w:t>
      </w:r>
      <w:r w:rsidR="00663251" w:rsidRPr="003E50A4">
        <w:rPr>
          <w:sz w:val="20"/>
        </w:rPr>
        <w:t xml:space="preserve"> you can also purchase them online</w:t>
      </w:r>
      <w:r w:rsidR="00EC4C83" w:rsidRPr="003E50A4">
        <w:rPr>
          <w:sz w:val="20"/>
        </w:rPr>
        <w:t>.</w:t>
      </w:r>
      <w:r w:rsidR="00485F9F" w:rsidRPr="003E50A4">
        <w:rPr>
          <w:sz w:val="20"/>
        </w:rPr>
        <w:t xml:space="preserve"> </w:t>
      </w:r>
      <w:r w:rsidR="00054333">
        <w:rPr>
          <w:sz w:val="20"/>
        </w:rPr>
        <w:t>Be sure to pick</w:t>
      </w:r>
      <w:r w:rsidR="002866E4">
        <w:rPr>
          <w:sz w:val="20"/>
        </w:rPr>
        <w:t xml:space="preserve"> </w:t>
      </w:r>
      <w:r w:rsidR="00054333">
        <w:rPr>
          <w:sz w:val="20"/>
        </w:rPr>
        <w:t>up your nametag</w:t>
      </w:r>
      <w:r w:rsidR="00A40499" w:rsidRPr="003E50A4">
        <w:rPr>
          <w:sz w:val="20"/>
        </w:rPr>
        <w:t xml:space="preserve"> at the</w:t>
      </w:r>
      <w:r w:rsidR="002866E4">
        <w:rPr>
          <w:sz w:val="20"/>
        </w:rPr>
        <w:t xml:space="preserve"> </w:t>
      </w:r>
      <w:r w:rsidR="00A40499" w:rsidRPr="003E50A4">
        <w:rPr>
          <w:sz w:val="20"/>
        </w:rPr>
        <w:t>reception – your name</w:t>
      </w:r>
      <w:r w:rsidR="00386067" w:rsidRPr="003E50A4">
        <w:rPr>
          <w:sz w:val="20"/>
        </w:rPr>
        <w:t>tag is your mea</w:t>
      </w:r>
      <w:r w:rsidR="001C59E3" w:rsidRPr="003E50A4">
        <w:rPr>
          <w:sz w:val="20"/>
        </w:rPr>
        <w:t>l/drink</w:t>
      </w:r>
      <w:r w:rsidR="00386067" w:rsidRPr="003E50A4">
        <w:rPr>
          <w:sz w:val="20"/>
        </w:rPr>
        <w:t xml:space="preserve"> ticket.</w:t>
      </w:r>
      <w:r w:rsidR="00991B53" w:rsidRPr="003E50A4">
        <w:rPr>
          <w:sz w:val="20"/>
        </w:rPr>
        <w:t xml:space="preserve">  </w:t>
      </w:r>
    </w:p>
    <w:p w14:paraId="34CE0A41" w14:textId="77777777" w:rsidR="008577BB" w:rsidRPr="003E50A4" w:rsidRDefault="008577BB">
      <w:pPr>
        <w:jc w:val="both"/>
        <w:rPr>
          <w:b/>
          <w:sz w:val="20"/>
        </w:rPr>
      </w:pPr>
    </w:p>
    <w:p w14:paraId="6587F289" w14:textId="5E8C55C8" w:rsidR="00092807" w:rsidRPr="003E50A4" w:rsidRDefault="008577BB" w:rsidP="00092807">
      <w:pPr>
        <w:rPr>
          <w:sz w:val="20"/>
        </w:rPr>
      </w:pPr>
      <w:r w:rsidRPr="003E50A4">
        <w:rPr>
          <w:b/>
          <w:sz w:val="20"/>
        </w:rPr>
        <w:t>MONDAY DINNER/RECEPTION</w:t>
      </w:r>
      <w:r w:rsidR="00ED5C5F" w:rsidRPr="003E50A4">
        <w:rPr>
          <w:b/>
          <w:sz w:val="20"/>
        </w:rPr>
        <w:t xml:space="preserve">.  </w:t>
      </w:r>
      <w:r w:rsidR="00ED5C5F" w:rsidRPr="003E50A4">
        <w:rPr>
          <w:sz w:val="20"/>
        </w:rPr>
        <w:t>Monday</w:t>
      </w:r>
      <w:r w:rsidR="00DF18B2" w:rsidRPr="003E50A4">
        <w:rPr>
          <w:sz w:val="20"/>
        </w:rPr>
        <w:t xml:space="preserve"> evening</w:t>
      </w:r>
      <w:r w:rsidR="00ED5C5F" w:rsidRPr="003E50A4">
        <w:rPr>
          <w:sz w:val="20"/>
        </w:rPr>
        <w:t xml:space="preserve"> </w:t>
      </w:r>
      <w:r w:rsidR="005F5FE9" w:rsidRPr="003E50A4">
        <w:rPr>
          <w:sz w:val="20"/>
        </w:rPr>
        <w:t>at 5:30 pm</w:t>
      </w:r>
      <w:r w:rsidR="001C5240" w:rsidRPr="003E50A4">
        <w:rPr>
          <w:sz w:val="20"/>
        </w:rPr>
        <w:t>,</w:t>
      </w:r>
      <w:r w:rsidR="005F5FE9" w:rsidRPr="003E50A4">
        <w:rPr>
          <w:sz w:val="20"/>
        </w:rPr>
        <w:t xml:space="preserve"> </w:t>
      </w:r>
      <w:r w:rsidR="001C5240" w:rsidRPr="003E50A4">
        <w:rPr>
          <w:sz w:val="20"/>
        </w:rPr>
        <w:t>we will</w:t>
      </w:r>
      <w:r w:rsidR="000240BF" w:rsidRPr="003E50A4">
        <w:rPr>
          <w:sz w:val="20"/>
        </w:rPr>
        <w:t xml:space="preserve"> </w:t>
      </w:r>
      <w:r w:rsidR="001C5240" w:rsidRPr="003E50A4">
        <w:rPr>
          <w:sz w:val="20"/>
        </w:rPr>
        <w:t>ride</w:t>
      </w:r>
      <w:r w:rsidR="00DF18B2" w:rsidRPr="003E50A4">
        <w:rPr>
          <w:sz w:val="20"/>
        </w:rPr>
        <w:t xml:space="preserve"> the ski lift </w:t>
      </w:r>
      <w:r w:rsidR="005633B0" w:rsidRPr="003E50A4">
        <w:rPr>
          <w:sz w:val="20"/>
        </w:rPr>
        <w:t xml:space="preserve">(weather permitting) </w:t>
      </w:r>
      <w:r w:rsidR="00DF18B2" w:rsidRPr="003E50A4">
        <w:rPr>
          <w:sz w:val="20"/>
        </w:rPr>
        <w:t xml:space="preserve">to the top of the mountain for </w:t>
      </w:r>
      <w:r w:rsidRPr="003E50A4">
        <w:rPr>
          <w:sz w:val="20"/>
        </w:rPr>
        <w:t>a reception</w:t>
      </w:r>
      <w:r w:rsidR="00DF18B2" w:rsidRPr="003E50A4">
        <w:rPr>
          <w:sz w:val="20"/>
        </w:rPr>
        <w:t xml:space="preserve"> and then return</w:t>
      </w:r>
      <w:r w:rsidRPr="003E50A4">
        <w:rPr>
          <w:sz w:val="20"/>
        </w:rPr>
        <w:t xml:space="preserve"> to the </w:t>
      </w:r>
      <w:r w:rsidR="005F5FE9" w:rsidRPr="003E50A4">
        <w:rPr>
          <w:sz w:val="20"/>
        </w:rPr>
        <w:t>C</w:t>
      </w:r>
      <w:r w:rsidRPr="003E50A4">
        <w:rPr>
          <w:sz w:val="20"/>
        </w:rPr>
        <w:t xml:space="preserve">onference </w:t>
      </w:r>
      <w:r w:rsidR="005F5FE9" w:rsidRPr="003E50A4">
        <w:rPr>
          <w:sz w:val="20"/>
        </w:rPr>
        <w:t>C</w:t>
      </w:r>
      <w:r w:rsidRPr="003E50A4">
        <w:rPr>
          <w:sz w:val="20"/>
        </w:rPr>
        <w:t xml:space="preserve">enter for dinner </w:t>
      </w:r>
      <w:r w:rsidR="001C5240" w:rsidRPr="003E50A4">
        <w:rPr>
          <w:sz w:val="20"/>
        </w:rPr>
        <w:t xml:space="preserve">at </w:t>
      </w:r>
      <w:r w:rsidR="001C5240" w:rsidRPr="000F7F3C">
        <w:rPr>
          <w:color w:val="auto"/>
          <w:sz w:val="20"/>
        </w:rPr>
        <w:t>6:30 p</w:t>
      </w:r>
      <w:r w:rsidR="005F5FE9" w:rsidRPr="000F7F3C">
        <w:rPr>
          <w:color w:val="auto"/>
          <w:sz w:val="20"/>
        </w:rPr>
        <w:t xml:space="preserve">m </w:t>
      </w:r>
      <w:r w:rsidRPr="000F7F3C">
        <w:rPr>
          <w:color w:val="auto"/>
          <w:sz w:val="20"/>
        </w:rPr>
        <w:t>in Northwest Territories.</w:t>
      </w:r>
      <w:r w:rsidR="00DF18B2" w:rsidRPr="000F7F3C">
        <w:rPr>
          <w:color w:val="auto"/>
          <w:sz w:val="20"/>
        </w:rPr>
        <w:t xml:space="preserve">  </w:t>
      </w:r>
      <w:r w:rsidR="00ED5C5F" w:rsidRPr="000F7F3C">
        <w:rPr>
          <w:color w:val="auto"/>
          <w:sz w:val="20"/>
        </w:rPr>
        <w:t xml:space="preserve">You are invited to join conference participants </w:t>
      </w:r>
      <w:r w:rsidR="00DF18B2" w:rsidRPr="000F7F3C">
        <w:rPr>
          <w:color w:val="auto"/>
          <w:sz w:val="20"/>
        </w:rPr>
        <w:t xml:space="preserve">on the mountain and </w:t>
      </w:r>
      <w:r w:rsidR="00ED5C5F" w:rsidRPr="000F7F3C">
        <w:rPr>
          <w:color w:val="auto"/>
          <w:sz w:val="20"/>
        </w:rPr>
        <w:t>for dinner at a cost of j</w:t>
      </w:r>
      <w:r w:rsidR="0021288D" w:rsidRPr="000F7F3C">
        <w:rPr>
          <w:color w:val="auto"/>
          <w:sz w:val="20"/>
        </w:rPr>
        <w:t xml:space="preserve">ust </w:t>
      </w:r>
      <w:r w:rsidR="002A67AB" w:rsidRPr="000F7F3C">
        <w:rPr>
          <w:color w:val="auto"/>
          <w:sz w:val="20"/>
        </w:rPr>
        <w:t>$</w:t>
      </w:r>
      <w:r w:rsidR="00344C79">
        <w:rPr>
          <w:color w:val="auto"/>
          <w:sz w:val="20"/>
        </w:rPr>
        <w:t>46</w:t>
      </w:r>
      <w:r w:rsidR="000F7F3C" w:rsidRPr="000F7F3C">
        <w:rPr>
          <w:color w:val="auto"/>
          <w:sz w:val="20"/>
        </w:rPr>
        <w:t xml:space="preserve"> </w:t>
      </w:r>
      <w:r w:rsidR="00ED5C5F" w:rsidRPr="000F7F3C">
        <w:rPr>
          <w:color w:val="auto"/>
          <w:sz w:val="20"/>
        </w:rPr>
        <w:t>per person</w:t>
      </w:r>
      <w:r w:rsidR="00ED5C5F" w:rsidRPr="003E50A4">
        <w:rPr>
          <w:sz w:val="20"/>
        </w:rPr>
        <w:t xml:space="preserve">.  This is </w:t>
      </w:r>
      <w:r w:rsidR="007024D8">
        <w:rPr>
          <w:sz w:val="20"/>
        </w:rPr>
        <w:t>another</w:t>
      </w:r>
      <w:r w:rsidR="00ED5C5F" w:rsidRPr="003E50A4">
        <w:rPr>
          <w:sz w:val="20"/>
        </w:rPr>
        <w:t xml:space="preserve"> opportunity for you to socialize</w:t>
      </w:r>
      <w:r w:rsidR="0035035F" w:rsidRPr="003E50A4">
        <w:rPr>
          <w:sz w:val="20"/>
        </w:rPr>
        <w:t xml:space="preserve"> with </w:t>
      </w:r>
      <w:r w:rsidR="00ED5C5F" w:rsidRPr="003E50A4">
        <w:rPr>
          <w:sz w:val="20"/>
        </w:rPr>
        <w:t>customers in a fun relaxed setting.</w:t>
      </w:r>
      <w:r w:rsidR="00EC4C83" w:rsidRPr="003E50A4">
        <w:rPr>
          <w:sz w:val="20"/>
        </w:rPr>
        <w:t xml:space="preserve">  See attached form to purchase dinner tickets</w:t>
      </w:r>
      <w:r w:rsidR="00257700" w:rsidRPr="003E50A4">
        <w:rPr>
          <w:sz w:val="20"/>
        </w:rPr>
        <w:t xml:space="preserve"> </w:t>
      </w:r>
      <w:r w:rsidR="00257700" w:rsidRPr="003B0705">
        <w:rPr>
          <w:color w:val="auto"/>
          <w:sz w:val="20"/>
        </w:rPr>
        <w:t xml:space="preserve">or </w:t>
      </w:r>
      <w:hyperlink r:id="rId13" w:history="1">
        <w:r w:rsidR="003B0705" w:rsidRPr="003B0705">
          <w:rPr>
            <w:rStyle w:val="Hyperlink"/>
            <w:color w:val="auto"/>
            <w:sz w:val="20"/>
            <w:u w:val="none"/>
          </w:rPr>
          <w:t>order</w:t>
        </w:r>
      </w:hyperlink>
      <w:r w:rsidR="003B0705" w:rsidRPr="003B0705">
        <w:rPr>
          <w:color w:val="auto"/>
          <w:sz w:val="20"/>
        </w:rPr>
        <w:t xml:space="preserve"> online</w:t>
      </w:r>
      <w:r w:rsidR="00092807" w:rsidRPr="003B0705">
        <w:rPr>
          <w:color w:val="auto"/>
          <w:sz w:val="20"/>
        </w:rPr>
        <w:t>.</w:t>
      </w:r>
    </w:p>
    <w:p w14:paraId="62EBF3C5" w14:textId="77777777" w:rsidR="00F33EFD" w:rsidRPr="003E50A4" w:rsidRDefault="00F33EFD">
      <w:pPr>
        <w:jc w:val="both"/>
        <w:rPr>
          <w:b/>
          <w:sz w:val="20"/>
        </w:rPr>
      </w:pPr>
    </w:p>
    <w:p w14:paraId="6D98A12B" w14:textId="1BB5DACA" w:rsidR="00645AF1" w:rsidRDefault="00645AF1">
      <w:pPr>
        <w:jc w:val="both"/>
        <w:rPr>
          <w:color w:val="auto"/>
          <w:sz w:val="20"/>
        </w:rPr>
      </w:pPr>
      <w:r w:rsidRPr="003E50A4">
        <w:rPr>
          <w:b/>
          <w:sz w:val="20"/>
        </w:rPr>
        <w:t>ADDITIONAL EXHIBIT ITEMS</w:t>
      </w:r>
      <w:r w:rsidR="00792FD6" w:rsidRPr="003E50A4">
        <w:rPr>
          <w:b/>
          <w:sz w:val="20"/>
        </w:rPr>
        <w:t>.</w:t>
      </w:r>
      <w:r w:rsidRPr="003E50A4">
        <w:rPr>
          <w:sz w:val="20"/>
        </w:rPr>
        <w:t xml:space="preserve">  </w:t>
      </w:r>
      <w:r w:rsidR="00DD52C1" w:rsidRPr="003E50A4">
        <w:rPr>
          <w:sz w:val="20"/>
        </w:rPr>
        <w:t xml:space="preserve"> Please review the</w:t>
      </w:r>
      <w:r w:rsidRPr="003E50A4">
        <w:rPr>
          <w:sz w:val="20"/>
        </w:rPr>
        <w:t xml:space="preserve"> informatio</w:t>
      </w:r>
      <w:r w:rsidR="00C1513C" w:rsidRPr="003E50A4">
        <w:rPr>
          <w:sz w:val="20"/>
        </w:rPr>
        <w:t>n from Art Craft Display</w:t>
      </w:r>
      <w:r w:rsidR="001B6EB8" w:rsidRPr="003E50A4">
        <w:rPr>
          <w:sz w:val="20"/>
        </w:rPr>
        <w:t xml:space="preserve">, Inc. Go to </w:t>
      </w:r>
      <w:hyperlink r:id="rId14" w:history="1">
        <w:r w:rsidR="001B6EB8" w:rsidRPr="00581D08">
          <w:rPr>
            <w:rStyle w:val="Hyperlink"/>
            <w:color w:val="0070C0"/>
            <w:sz w:val="20"/>
          </w:rPr>
          <w:t>www.artcraftdisplay.com</w:t>
        </w:r>
      </w:hyperlink>
      <w:r w:rsidR="001B6EB8" w:rsidRPr="003E50A4">
        <w:rPr>
          <w:sz w:val="20"/>
        </w:rPr>
        <w:t xml:space="preserve"> </w:t>
      </w:r>
      <w:r w:rsidR="00C92198" w:rsidRPr="003E50A4">
        <w:rPr>
          <w:sz w:val="20"/>
        </w:rPr>
        <w:t>to obtain</w:t>
      </w:r>
      <w:r w:rsidRPr="003E50A4">
        <w:rPr>
          <w:sz w:val="20"/>
        </w:rPr>
        <w:t xml:space="preserve"> forms for optional equipment orders, labor services,</w:t>
      </w:r>
      <w:r w:rsidR="0035035F" w:rsidRPr="003E50A4">
        <w:rPr>
          <w:sz w:val="20"/>
        </w:rPr>
        <w:t xml:space="preserve"> shipping</w:t>
      </w:r>
      <w:r w:rsidR="00242B6F" w:rsidRPr="003E50A4">
        <w:rPr>
          <w:sz w:val="20"/>
        </w:rPr>
        <w:t xml:space="preserve">, </w:t>
      </w:r>
      <w:r w:rsidR="00C92198" w:rsidRPr="003E50A4">
        <w:rPr>
          <w:sz w:val="20"/>
        </w:rPr>
        <w:t xml:space="preserve">signs and banners. </w:t>
      </w:r>
      <w:r w:rsidR="00AF33BF">
        <w:rPr>
          <w:sz w:val="20"/>
        </w:rPr>
        <w:t xml:space="preserve"> Click on “Get Exh</w:t>
      </w:r>
      <w:r w:rsidR="00D54BB4">
        <w:rPr>
          <w:sz w:val="20"/>
        </w:rPr>
        <w:t>i</w:t>
      </w:r>
      <w:r w:rsidR="00AF33BF">
        <w:rPr>
          <w:sz w:val="20"/>
        </w:rPr>
        <w:t>bitor Kit”</w:t>
      </w:r>
      <w:r w:rsidR="00D54BB4">
        <w:rPr>
          <w:sz w:val="20"/>
        </w:rPr>
        <w:t>, o</w:t>
      </w:r>
      <w:r w:rsidR="001B6EB8" w:rsidRPr="003E50A4">
        <w:rPr>
          <w:sz w:val="20"/>
        </w:rPr>
        <w:t xml:space="preserve">ur event </w:t>
      </w:r>
      <w:r w:rsidR="001B6EB8" w:rsidRPr="00422D6D">
        <w:rPr>
          <w:color w:val="auto"/>
          <w:sz w:val="20"/>
        </w:rPr>
        <w:t>code is</w:t>
      </w:r>
      <w:r w:rsidR="009134D0">
        <w:rPr>
          <w:color w:val="auto"/>
          <w:sz w:val="20"/>
        </w:rPr>
        <w:t xml:space="preserve"> </w:t>
      </w:r>
      <w:r w:rsidR="00623152">
        <w:rPr>
          <w:color w:val="auto"/>
          <w:sz w:val="20"/>
        </w:rPr>
        <w:t>340</w:t>
      </w:r>
      <w:r w:rsidR="00B773F0">
        <w:rPr>
          <w:color w:val="auto"/>
          <w:sz w:val="20"/>
        </w:rPr>
        <w:t>182</w:t>
      </w:r>
      <w:r w:rsidR="007C074E">
        <w:rPr>
          <w:color w:val="auto"/>
          <w:sz w:val="20"/>
        </w:rPr>
        <w:t>.</w:t>
      </w:r>
    </w:p>
    <w:p w14:paraId="0A3B1D2C" w14:textId="77777777" w:rsidR="007C074E" w:rsidRPr="003E50A4" w:rsidRDefault="007C074E">
      <w:pPr>
        <w:jc w:val="both"/>
        <w:rPr>
          <w:sz w:val="20"/>
        </w:rPr>
      </w:pPr>
    </w:p>
    <w:p w14:paraId="05596912" w14:textId="54BF996E" w:rsidR="00792FD6" w:rsidRPr="003E50A4" w:rsidRDefault="00645AF1">
      <w:pPr>
        <w:pStyle w:val="BodyText"/>
        <w:jc w:val="both"/>
        <w:rPr>
          <w:sz w:val="20"/>
        </w:rPr>
      </w:pPr>
      <w:r w:rsidRPr="003E50A4">
        <w:rPr>
          <w:b/>
          <w:sz w:val="20"/>
        </w:rPr>
        <w:t>BOOTH ASSIGNMENTS.</w:t>
      </w:r>
      <w:r w:rsidRPr="003E50A4">
        <w:rPr>
          <w:sz w:val="20"/>
        </w:rPr>
        <w:t xml:space="preserve">  Enclosed is a layout of the exhibit hall</w:t>
      </w:r>
      <w:r w:rsidR="00EA5E77" w:rsidRPr="003E50A4">
        <w:rPr>
          <w:sz w:val="20"/>
        </w:rPr>
        <w:t xml:space="preserve"> and</w:t>
      </w:r>
      <w:r w:rsidR="006C6768">
        <w:rPr>
          <w:sz w:val="20"/>
        </w:rPr>
        <w:t xml:space="preserve"> the</w:t>
      </w:r>
      <w:r w:rsidR="00EA5E77" w:rsidRPr="003E50A4">
        <w:rPr>
          <w:sz w:val="20"/>
        </w:rPr>
        <w:t xml:space="preserve"> tent</w:t>
      </w:r>
      <w:r w:rsidR="006C6768">
        <w:rPr>
          <w:sz w:val="20"/>
        </w:rPr>
        <w:t>s</w:t>
      </w:r>
      <w:r w:rsidR="005454A2" w:rsidRPr="003E50A4">
        <w:rPr>
          <w:sz w:val="20"/>
        </w:rPr>
        <w:t>.  See attached list of exh</w:t>
      </w:r>
      <w:r w:rsidR="00A40499" w:rsidRPr="003E50A4">
        <w:rPr>
          <w:sz w:val="20"/>
        </w:rPr>
        <w:t>ibitors and booth numbers for</w:t>
      </w:r>
      <w:r w:rsidR="005454A2" w:rsidRPr="003E50A4">
        <w:rPr>
          <w:sz w:val="20"/>
        </w:rPr>
        <w:t xml:space="preserve"> your location.</w:t>
      </w:r>
      <w:r w:rsidR="00242B6F" w:rsidRPr="003E50A4">
        <w:rPr>
          <w:sz w:val="20"/>
        </w:rPr>
        <w:t xml:space="preserve">  </w:t>
      </w:r>
    </w:p>
    <w:p w14:paraId="2946DB82" w14:textId="77777777" w:rsidR="00EA5E77" w:rsidRPr="003E50A4" w:rsidRDefault="00EA5E77">
      <w:pPr>
        <w:pStyle w:val="BodyText"/>
        <w:jc w:val="both"/>
        <w:rPr>
          <w:sz w:val="20"/>
        </w:rPr>
      </w:pPr>
    </w:p>
    <w:p w14:paraId="1C4A759F" w14:textId="29358688" w:rsidR="00792FD6" w:rsidRPr="003E50A4" w:rsidRDefault="00792FD6">
      <w:pPr>
        <w:pStyle w:val="BodyText"/>
        <w:jc w:val="both"/>
        <w:rPr>
          <w:sz w:val="20"/>
        </w:rPr>
      </w:pPr>
      <w:r w:rsidRPr="003E50A4">
        <w:rPr>
          <w:b/>
          <w:sz w:val="20"/>
        </w:rPr>
        <w:t>OUTSIDE BOOTHS.</w:t>
      </w:r>
      <w:r w:rsidRPr="003E50A4">
        <w:rPr>
          <w:sz w:val="20"/>
        </w:rPr>
        <w:t xml:space="preserve">  Outside booths </w:t>
      </w:r>
      <w:r w:rsidR="00242B6F" w:rsidRPr="003E50A4">
        <w:rPr>
          <w:sz w:val="20"/>
        </w:rPr>
        <w:t>will be housed</w:t>
      </w:r>
      <w:r w:rsidRPr="003E50A4">
        <w:rPr>
          <w:sz w:val="20"/>
        </w:rPr>
        <w:t xml:space="preserve"> in</w:t>
      </w:r>
      <w:r w:rsidR="00242B6F" w:rsidRPr="003E50A4">
        <w:rPr>
          <w:sz w:val="20"/>
        </w:rPr>
        <w:t xml:space="preserve"> </w:t>
      </w:r>
      <w:r w:rsidR="00553A4B">
        <w:rPr>
          <w:sz w:val="20"/>
        </w:rPr>
        <w:t>30’ x 90’ and</w:t>
      </w:r>
      <w:r w:rsidR="0038405D">
        <w:rPr>
          <w:sz w:val="20"/>
        </w:rPr>
        <w:t xml:space="preserve"> </w:t>
      </w:r>
      <w:r w:rsidR="008A69F3">
        <w:rPr>
          <w:sz w:val="20"/>
        </w:rPr>
        <w:t>6</w:t>
      </w:r>
      <w:r w:rsidR="00242B6F" w:rsidRPr="003E50A4">
        <w:rPr>
          <w:sz w:val="20"/>
        </w:rPr>
        <w:t>0</w:t>
      </w:r>
      <w:r w:rsidR="00C90F0B">
        <w:rPr>
          <w:sz w:val="20"/>
        </w:rPr>
        <w:t>’</w:t>
      </w:r>
      <w:r w:rsidR="00242B6F" w:rsidRPr="003E50A4">
        <w:rPr>
          <w:sz w:val="20"/>
        </w:rPr>
        <w:t xml:space="preserve"> x 120’ </w:t>
      </w:r>
      <w:r w:rsidR="003B01C4" w:rsidRPr="003E50A4">
        <w:rPr>
          <w:sz w:val="20"/>
        </w:rPr>
        <w:t xml:space="preserve">heated </w:t>
      </w:r>
      <w:r w:rsidR="00242B6F" w:rsidRPr="003E50A4">
        <w:rPr>
          <w:sz w:val="20"/>
        </w:rPr>
        <w:t>tent</w:t>
      </w:r>
      <w:r w:rsidR="00DD06C0">
        <w:rPr>
          <w:sz w:val="20"/>
        </w:rPr>
        <w:t>s</w:t>
      </w:r>
      <w:r w:rsidR="00242B6F" w:rsidRPr="003E50A4">
        <w:rPr>
          <w:sz w:val="20"/>
        </w:rPr>
        <w:t xml:space="preserve"> (with sides) located in t</w:t>
      </w:r>
      <w:r w:rsidRPr="003E50A4">
        <w:rPr>
          <w:sz w:val="20"/>
        </w:rPr>
        <w:t>he parking lot adjacent to the exhibit hall</w:t>
      </w:r>
      <w:r w:rsidR="00513247">
        <w:rPr>
          <w:sz w:val="20"/>
        </w:rPr>
        <w:t xml:space="preserve">. </w:t>
      </w:r>
      <w:r w:rsidR="00EA5E77" w:rsidRPr="003E50A4">
        <w:rPr>
          <w:sz w:val="20"/>
        </w:rPr>
        <w:t>These booths will receive the</w:t>
      </w:r>
      <w:r w:rsidR="001B6EB8" w:rsidRPr="003E50A4">
        <w:rPr>
          <w:sz w:val="20"/>
        </w:rPr>
        <w:t xml:space="preserve"> same</w:t>
      </w:r>
      <w:r w:rsidR="00EA5E77" w:rsidRPr="003E50A4">
        <w:rPr>
          <w:sz w:val="20"/>
        </w:rPr>
        <w:t xml:space="preserve"> pipe &amp; drape, skirted table, chairs, etc. as regular booth spaces</w:t>
      </w:r>
      <w:r w:rsidR="00EB60AA">
        <w:rPr>
          <w:sz w:val="20"/>
        </w:rPr>
        <w:t xml:space="preserve"> with exception of the tabletops.</w:t>
      </w:r>
      <w:r w:rsidR="00EA5E77" w:rsidRPr="003E50A4">
        <w:rPr>
          <w:sz w:val="20"/>
        </w:rPr>
        <w:t xml:space="preserve">  Y</w:t>
      </w:r>
      <w:r w:rsidR="0035035F" w:rsidRPr="003E50A4">
        <w:rPr>
          <w:sz w:val="20"/>
        </w:rPr>
        <w:t>ou</w:t>
      </w:r>
      <w:r w:rsidR="00BC253D" w:rsidRPr="003E50A4">
        <w:rPr>
          <w:sz w:val="20"/>
        </w:rPr>
        <w:t xml:space="preserve"> have been</w:t>
      </w:r>
      <w:r w:rsidR="0035035F" w:rsidRPr="003E50A4">
        <w:rPr>
          <w:sz w:val="20"/>
        </w:rPr>
        <w:t xml:space="preserve"> assigned a specific location</w:t>
      </w:r>
      <w:r w:rsidR="00386067" w:rsidRPr="003E50A4">
        <w:rPr>
          <w:sz w:val="20"/>
        </w:rPr>
        <w:t xml:space="preserve"> – s</w:t>
      </w:r>
      <w:r w:rsidR="00A40499" w:rsidRPr="003E50A4">
        <w:rPr>
          <w:sz w:val="20"/>
        </w:rPr>
        <w:t>ee floorplan and booth listing</w:t>
      </w:r>
      <w:r w:rsidR="00CD24A5" w:rsidRPr="003E50A4">
        <w:rPr>
          <w:sz w:val="20"/>
        </w:rPr>
        <w:t>.</w:t>
      </w:r>
    </w:p>
    <w:p w14:paraId="5997CC1D" w14:textId="77777777" w:rsidR="00645AF1" w:rsidRPr="003E50A4" w:rsidRDefault="00645AF1">
      <w:pPr>
        <w:jc w:val="both"/>
        <w:rPr>
          <w:sz w:val="20"/>
        </w:rPr>
      </w:pPr>
    </w:p>
    <w:p w14:paraId="6FE038E7" w14:textId="785F82E3" w:rsidR="00645AF1" w:rsidRDefault="00645AF1">
      <w:pPr>
        <w:pStyle w:val="BodyText"/>
        <w:jc w:val="both"/>
        <w:rPr>
          <w:sz w:val="20"/>
        </w:rPr>
      </w:pPr>
      <w:r w:rsidRPr="003E50A4">
        <w:rPr>
          <w:b/>
          <w:sz w:val="20"/>
        </w:rPr>
        <w:t>REGISTRATION.</w:t>
      </w:r>
      <w:r w:rsidRPr="003E50A4">
        <w:rPr>
          <w:sz w:val="20"/>
        </w:rPr>
        <w:t xml:space="preserve">  Conference registration materia</w:t>
      </w:r>
      <w:r w:rsidR="005E44E1" w:rsidRPr="003E50A4">
        <w:rPr>
          <w:sz w:val="20"/>
        </w:rPr>
        <w:t>ls are to be picked up after 9:3</w:t>
      </w:r>
      <w:r w:rsidRPr="003E50A4">
        <w:rPr>
          <w:sz w:val="20"/>
        </w:rPr>
        <w:t xml:space="preserve">0 a.m. at the conference on Monday morning, </w:t>
      </w:r>
      <w:r w:rsidR="00DF00E6" w:rsidRPr="003E50A4">
        <w:rPr>
          <w:sz w:val="20"/>
        </w:rPr>
        <w:t xml:space="preserve">October </w:t>
      </w:r>
      <w:r w:rsidR="00AE31D5">
        <w:rPr>
          <w:sz w:val="20"/>
        </w:rPr>
        <w:t>2</w:t>
      </w:r>
      <w:r w:rsidR="005737EC" w:rsidRPr="003E50A4">
        <w:rPr>
          <w:sz w:val="20"/>
        </w:rPr>
        <w:t>, 20</w:t>
      </w:r>
      <w:r w:rsidR="00B84091">
        <w:rPr>
          <w:sz w:val="20"/>
        </w:rPr>
        <w:t>23</w:t>
      </w:r>
      <w:r w:rsidRPr="003E50A4">
        <w:rPr>
          <w:sz w:val="20"/>
        </w:rPr>
        <w:t xml:space="preserve">.  </w:t>
      </w:r>
      <w:r w:rsidRPr="003E50A4">
        <w:rPr>
          <w:b/>
          <w:sz w:val="20"/>
        </w:rPr>
        <w:t xml:space="preserve">The registration desk will be located </w:t>
      </w:r>
      <w:r w:rsidR="008A3A5F">
        <w:rPr>
          <w:b/>
          <w:sz w:val="20"/>
        </w:rPr>
        <w:t>in</w:t>
      </w:r>
      <w:r w:rsidRPr="003E50A4">
        <w:rPr>
          <w:b/>
          <w:sz w:val="20"/>
        </w:rPr>
        <w:t xml:space="preserve"> the Exhibit Hall</w:t>
      </w:r>
      <w:r w:rsidR="00E127E6">
        <w:rPr>
          <w:b/>
          <w:sz w:val="20"/>
        </w:rPr>
        <w:t xml:space="preserve"> </w:t>
      </w:r>
      <w:r w:rsidR="0010651C">
        <w:rPr>
          <w:b/>
          <w:sz w:val="20"/>
        </w:rPr>
        <w:t>(lower level)</w:t>
      </w:r>
      <w:r w:rsidR="00E127E6">
        <w:rPr>
          <w:b/>
          <w:sz w:val="20"/>
        </w:rPr>
        <w:t xml:space="preserve"> near the e</w:t>
      </w:r>
      <w:r w:rsidR="00AE31D5">
        <w:rPr>
          <w:b/>
          <w:sz w:val="20"/>
        </w:rPr>
        <w:t>levator</w:t>
      </w:r>
      <w:r w:rsidR="00EA5E77" w:rsidRPr="003E50A4">
        <w:rPr>
          <w:sz w:val="20"/>
        </w:rPr>
        <w:t>.</w:t>
      </w:r>
    </w:p>
    <w:p w14:paraId="110FFD37" w14:textId="77777777" w:rsidR="003E50A4" w:rsidRDefault="003E50A4">
      <w:pPr>
        <w:pStyle w:val="BodyText"/>
        <w:jc w:val="both"/>
        <w:rPr>
          <w:sz w:val="20"/>
        </w:rPr>
      </w:pPr>
    </w:p>
    <w:p w14:paraId="1CC43BD5" w14:textId="3509254A" w:rsidR="003E50A4" w:rsidRPr="003E50A4" w:rsidRDefault="003E50A4">
      <w:pPr>
        <w:pStyle w:val="BodyText"/>
        <w:jc w:val="both"/>
        <w:rPr>
          <w:sz w:val="20"/>
        </w:rPr>
      </w:pPr>
      <w:r w:rsidRPr="003E50A4">
        <w:rPr>
          <w:b/>
          <w:sz w:val="20"/>
        </w:rPr>
        <w:t>ATTENDEE LIST</w:t>
      </w:r>
      <w:r w:rsidR="00D27D66">
        <w:rPr>
          <w:b/>
          <w:sz w:val="20"/>
        </w:rPr>
        <w:t xml:space="preserve"> (NEW THIS YEAR)</w:t>
      </w:r>
      <w:r w:rsidRPr="003E50A4">
        <w:rPr>
          <w:b/>
          <w:sz w:val="20"/>
        </w:rPr>
        <w:t>.</w:t>
      </w:r>
      <w:r>
        <w:rPr>
          <w:sz w:val="20"/>
        </w:rPr>
        <w:t xml:space="preserve">  </w:t>
      </w:r>
      <w:r w:rsidR="00640132">
        <w:rPr>
          <w:sz w:val="20"/>
        </w:rPr>
        <w:t>You will receive</w:t>
      </w:r>
      <w:r w:rsidR="000C313E">
        <w:rPr>
          <w:sz w:val="20"/>
        </w:rPr>
        <w:t xml:space="preserve"> an electronic</w:t>
      </w:r>
      <w:r w:rsidR="00640132">
        <w:rPr>
          <w:sz w:val="20"/>
        </w:rPr>
        <w:t xml:space="preserve"> copy of the attendee list</w:t>
      </w:r>
      <w:r w:rsidR="009C160F">
        <w:rPr>
          <w:sz w:val="20"/>
        </w:rPr>
        <w:t xml:space="preserve"> the week before the Conference.  </w:t>
      </w:r>
      <w:r w:rsidR="00863DC9">
        <w:rPr>
          <w:sz w:val="20"/>
        </w:rPr>
        <w:t>You will NOT get a paper</w:t>
      </w:r>
      <w:r w:rsidR="009C160F">
        <w:rPr>
          <w:sz w:val="20"/>
        </w:rPr>
        <w:t xml:space="preserve"> list in </w:t>
      </w:r>
      <w:r w:rsidR="00227943">
        <w:rPr>
          <w:sz w:val="20"/>
        </w:rPr>
        <w:t>the</w:t>
      </w:r>
      <w:r w:rsidR="009C160F">
        <w:rPr>
          <w:sz w:val="20"/>
        </w:rPr>
        <w:t xml:space="preserve"> packet you receive at the Conference so make sure to bring a copy with you or save it on your computer/phone </w:t>
      </w:r>
      <w:r w:rsidR="00D27D66">
        <w:rPr>
          <w:sz w:val="20"/>
        </w:rPr>
        <w:t xml:space="preserve">for use in tracking </w:t>
      </w:r>
      <w:r w:rsidR="00394015">
        <w:rPr>
          <w:sz w:val="20"/>
        </w:rPr>
        <w:t xml:space="preserve">potential </w:t>
      </w:r>
      <w:r w:rsidR="001026D7">
        <w:rPr>
          <w:sz w:val="20"/>
        </w:rPr>
        <w:t>leads.</w:t>
      </w:r>
    </w:p>
    <w:p w14:paraId="6B699379" w14:textId="77777777" w:rsidR="00645AF1" w:rsidRPr="003E50A4" w:rsidRDefault="00645AF1">
      <w:pPr>
        <w:jc w:val="both"/>
        <w:rPr>
          <w:sz w:val="20"/>
        </w:rPr>
      </w:pPr>
    </w:p>
    <w:p w14:paraId="6E071AE3" w14:textId="68C0BF10" w:rsidR="00EA5E77" w:rsidRPr="003E50A4" w:rsidRDefault="00645AF1">
      <w:pPr>
        <w:pStyle w:val="BodyText"/>
        <w:jc w:val="both"/>
        <w:rPr>
          <w:sz w:val="20"/>
        </w:rPr>
      </w:pPr>
      <w:r w:rsidRPr="003E50A4">
        <w:rPr>
          <w:sz w:val="20"/>
        </w:rPr>
        <w:t>We appreciate your participation and look forward to seeing you at Crystal Mountain Resort! If you have any questions, please give me a call at (517) 327-2584</w:t>
      </w:r>
      <w:r w:rsidR="00EA5E77" w:rsidRPr="003E50A4">
        <w:rPr>
          <w:sz w:val="20"/>
        </w:rPr>
        <w:t xml:space="preserve"> or email: </w:t>
      </w:r>
      <w:hyperlink r:id="rId15" w:history="1">
        <w:r w:rsidR="00EA5E77" w:rsidRPr="00581D08">
          <w:rPr>
            <w:rStyle w:val="Hyperlink"/>
            <w:color w:val="0070C0"/>
            <w:sz w:val="20"/>
          </w:rPr>
          <w:t>plenneman@msbo.org</w:t>
        </w:r>
      </w:hyperlink>
      <w:r w:rsidR="00EA5E77" w:rsidRPr="003E50A4">
        <w:rPr>
          <w:sz w:val="20"/>
        </w:rPr>
        <w:t>.</w:t>
      </w:r>
    </w:p>
    <w:p w14:paraId="3FE9F23F" w14:textId="77777777" w:rsidR="00645AF1" w:rsidRPr="003E50A4" w:rsidRDefault="00645AF1">
      <w:pPr>
        <w:pStyle w:val="BodyText"/>
        <w:jc w:val="both"/>
        <w:rPr>
          <w:sz w:val="20"/>
        </w:rPr>
      </w:pPr>
    </w:p>
    <w:p w14:paraId="5CF11C59" w14:textId="77777777" w:rsidR="00645AF1" w:rsidRPr="003E50A4" w:rsidRDefault="00645AF1">
      <w:pPr>
        <w:jc w:val="both"/>
        <w:rPr>
          <w:sz w:val="20"/>
        </w:rPr>
      </w:pPr>
      <w:r w:rsidRPr="003E50A4">
        <w:rPr>
          <w:sz w:val="20"/>
        </w:rPr>
        <w:t>Sincerely,</w:t>
      </w:r>
    </w:p>
    <w:p w14:paraId="1F72F646" w14:textId="290DA5D1" w:rsidR="00645AF1" w:rsidRDefault="00130397" w:rsidP="009441B8">
      <w:pPr>
        <w:ind w:left="-180"/>
        <w:jc w:val="both"/>
        <w:rPr>
          <w:sz w:val="20"/>
        </w:rPr>
      </w:pPr>
      <w:r>
        <w:rPr>
          <w:sz w:val="20"/>
        </w:rPr>
        <w:t xml:space="preserve">    </w:t>
      </w:r>
    </w:p>
    <w:p w14:paraId="09603547" w14:textId="77777777" w:rsidR="00DD6C37" w:rsidRPr="003E50A4" w:rsidRDefault="00DD6C37" w:rsidP="009441B8">
      <w:pPr>
        <w:ind w:left="-180"/>
        <w:jc w:val="both"/>
        <w:rPr>
          <w:sz w:val="20"/>
        </w:rPr>
      </w:pPr>
    </w:p>
    <w:p w14:paraId="518EC95A" w14:textId="77777777" w:rsidR="00E21387" w:rsidRPr="003E50A4" w:rsidRDefault="009441B8">
      <w:pPr>
        <w:jc w:val="both"/>
        <w:rPr>
          <w:sz w:val="20"/>
        </w:rPr>
      </w:pPr>
      <w:r w:rsidRPr="003E50A4">
        <w:rPr>
          <w:sz w:val="20"/>
        </w:rPr>
        <w:t>P</w:t>
      </w:r>
      <w:r w:rsidR="00645AF1" w:rsidRPr="003E50A4">
        <w:rPr>
          <w:sz w:val="20"/>
        </w:rPr>
        <w:t>atty Lenneman</w:t>
      </w:r>
    </w:p>
    <w:p w14:paraId="62A45EAF" w14:textId="77777777" w:rsidR="00645AF1" w:rsidRPr="003E50A4" w:rsidRDefault="00645AF1">
      <w:pPr>
        <w:jc w:val="both"/>
        <w:rPr>
          <w:sz w:val="20"/>
        </w:rPr>
      </w:pPr>
      <w:r w:rsidRPr="003E50A4">
        <w:rPr>
          <w:sz w:val="20"/>
        </w:rPr>
        <w:t>Exhibit Coordinator</w:t>
      </w:r>
    </w:p>
    <w:sectPr w:rsidR="00645AF1" w:rsidRPr="003E50A4" w:rsidSect="001B607B">
      <w:type w:val="continuous"/>
      <w:pgSz w:w="12240" w:h="15840"/>
      <w:pgMar w:top="1008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DBC"/>
    <w:multiLevelType w:val="multilevel"/>
    <w:tmpl w:val="D3E6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9071D"/>
    <w:multiLevelType w:val="hybridMultilevel"/>
    <w:tmpl w:val="3E246AE8"/>
    <w:lvl w:ilvl="0" w:tplc="9F122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29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E9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06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CE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7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A5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81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C4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58B2"/>
    <w:multiLevelType w:val="multilevel"/>
    <w:tmpl w:val="DF8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73256"/>
    <w:multiLevelType w:val="multilevel"/>
    <w:tmpl w:val="86EC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D6E20"/>
    <w:multiLevelType w:val="hybridMultilevel"/>
    <w:tmpl w:val="FD88F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7255CE"/>
    <w:multiLevelType w:val="hybridMultilevel"/>
    <w:tmpl w:val="20A2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099019">
    <w:abstractNumId w:val="1"/>
  </w:num>
  <w:num w:numId="2" w16cid:durableId="625893844">
    <w:abstractNumId w:val="3"/>
  </w:num>
  <w:num w:numId="3" w16cid:durableId="1300502846">
    <w:abstractNumId w:val="2"/>
  </w:num>
  <w:num w:numId="4" w16cid:durableId="1982147758">
    <w:abstractNumId w:val="0"/>
  </w:num>
  <w:num w:numId="5" w16cid:durableId="1358700524">
    <w:abstractNumId w:val="4"/>
  </w:num>
  <w:num w:numId="6" w16cid:durableId="1387952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8C"/>
    <w:rsid w:val="00001C2D"/>
    <w:rsid w:val="000117DF"/>
    <w:rsid w:val="00016506"/>
    <w:rsid w:val="000240BF"/>
    <w:rsid w:val="00034306"/>
    <w:rsid w:val="0004324F"/>
    <w:rsid w:val="00054333"/>
    <w:rsid w:val="00061B95"/>
    <w:rsid w:val="0008635B"/>
    <w:rsid w:val="00092807"/>
    <w:rsid w:val="000C313E"/>
    <w:rsid w:val="000D627D"/>
    <w:rsid w:val="000F24D1"/>
    <w:rsid w:val="000F48DD"/>
    <w:rsid w:val="000F7F3C"/>
    <w:rsid w:val="001026D7"/>
    <w:rsid w:val="0010651C"/>
    <w:rsid w:val="00124807"/>
    <w:rsid w:val="00130397"/>
    <w:rsid w:val="00134703"/>
    <w:rsid w:val="001407FA"/>
    <w:rsid w:val="0014295E"/>
    <w:rsid w:val="00151917"/>
    <w:rsid w:val="00156865"/>
    <w:rsid w:val="0016132B"/>
    <w:rsid w:val="00163654"/>
    <w:rsid w:val="00166AF7"/>
    <w:rsid w:val="0017418B"/>
    <w:rsid w:val="00174F19"/>
    <w:rsid w:val="00176E71"/>
    <w:rsid w:val="00183DE9"/>
    <w:rsid w:val="001910A4"/>
    <w:rsid w:val="00191CC2"/>
    <w:rsid w:val="001A0638"/>
    <w:rsid w:val="001B607B"/>
    <w:rsid w:val="001B6EB8"/>
    <w:rsid w:val="001B7CF3"/>
    <w:rsid w:val="001C5240"/>
    <w:rsid w:val="001C59E3"/>
    <w:rsid w:val="001F14D1"/>
    <w:rsid w:val="0020689A"/>
    <w:rsid w:val="00207195"/>
    <w:rsid w:val="00207FAB"/>
    <w:rsid w:val="0021288D"/>
    <w:rsid w:val="002261D5"/>
    <w:rsid w:val="00227943"/>
    <w:rsid w:val="002342B0"/>
    <w:rsid w:val="00242B6F"/>
    <w:rsid w:val="00243A93"/>
    <w:rsid w:val="00250FED"/>
    <w:rsid w:val="00257700"/>
    <w:rsid w:val="0026100D"/>
    <w:rsid w:val="00266233"/>
    <w:rsid w:val="00266DF1"/>
    <w:rsid w:val="0027244F"/>
    <w:rsid w:val="002866E4"/>
    <w:rsid w:val="002A30F1"/>
    <w:rsid w:val="002A67AB"/>
    <w:rsid w:val="002B485D"/>
    <w:rsid w:val="002C4663"/>
    <w:rsid w:val="002C5630"/>
    <w:rsid w:val="002C6252"/>
    <w:rsid w:val="002C7F0F"/>
    <w:rsid w:val="002D4AC7"/>
    <w:rsid w:val="002D5FF6"/>
    <w:rsid w:val="003115EF"/>
    <w:rsid w:val="00323E4D"/>
    <w:rsid w:val="00325BEB"/>
    <w:rsid w:val="00344C79"/>
    <w:rsid w:val="0035035F"/>
    <w:rsid w:val="00365040"/>
    <w:rsid w:val="0038042A"/>
    <w:rsid w:val="00381829"/>
    <w:rsid w:val="0038405D"/>
    <w:rsid w:val="00384A71"/>
    <w:rsid w:val="00386067"/>
    <w:rsid w:val="0039025A"/>
    <w:rsid w:val="00394015"/>
    <w:rsid w:val="003943BE"/>
    <w:rsid w:val="003A2ECA"/>
    <w:rsid w:val="003B01C4"/>
    <w:rsid w:val="003B0705"/>
    <w:rsid w:val="003C30F2"/>
    <w:rsid w:val="003D7132"/>
    <w:rsid w:val="003E50A4"/>
    <w:rsid w:val="003F76B9"/>
    <w:rsid w:val="00403B70"/>
    <w:rsid w:val="00415383"/>
    <w:rsid w:val="00422D6D"/>
    <w:rsid w:val="00443AB7"/>
    <w:rsid w:val="00446C0F"/>
    <w:rsid w:val="004478DF"/>
    <w:rsid w:val="00453063"/>
    <w:rsid w:val="00461DC7"/>
    <w:rsid w:val="00463F2B"/>
    <w:rsid w:val="00466FB9"/>
    <w:rsid w:val="0047392E"/>
    <w:rsid w:val="004762D8"/>
    <w:rsid w:val="00485F9F"/>
    <w:rsid w:val="004A3125"/>
    <w:rsid w:val="004B103C"/>
    <w:rsid w:val="004B28D1"/>
    <w:rsid w:val="004C1061"/>
    <w:rsid w:val="004D386F"/>
    <w:rsid w:val="004E47F2"/>
    <w:rsid w:val="004E6785"/>
    <w:rsid w:val="004F128C"/>
    <w:rsid w:val="004F3EC2"/>
    <w:rsid w:val="004F64FF"/>
    <w:rsid w:val="00501E2E"/>
    <w:rsid w:val="00503647"/>
    <w:rsid w:val="00513247"/>
    <w:rsid w:val="005374E0"/>
    <w:rsid w:val="00537B91"/>
    <w:rsid w:val="00542CCA"/>
    <w:rsid w:val="005454A2"/>
    <w:rsid w:val="00550106"/>
    <w:rsid w:val="00553A4B"/>
    <w:rsid w:val="005633B0"/>
    <w:rsid w:val="005737EC"/>
    <w:rsid w:val="00580CD6"/>
    <w:rsid w:val="00581D08"/>
    <w:rsid w:val="005866FD"/>
    <w:rsid w:val="005A24D2"/>
    <w:rsid w:val="005E44E1"/>
    <w:rsid w:val="005E4916"/>
    <w:rsid w:val="005F48A6"/>
    <w:rsid w:val="005F5FE9"/>
    <w:rsid w:val="00623152"/>
    <w:rsid w:val="00632CA5"/>
    <w:rsid w:val="00633611"/>
    <w:rsid w:val="00636F63"/>
    <w:rsid w:val="00640132"/>
    <w:rsid w:val="00645AF1"/>
    <w:rsid w:val="006572FD"/>
    <w:rsid w:val="00663251"/>
    <w:rsid w:val="00684A6E"/>
    <w:rsid w:val="006A7482"/>
    <w:rsid w:val="006B7E8C"/>
    <w:rsid w:val="006C6768"/>
    <w:rsid w:val="006D6C34"/>
    <w:rsid w:val="006F2F55"/>
    <w:rsid w:val="006F52C9"/>
    <w:rsid w:val="006F5E02"/>
    <w:rsid w:val="007024D8"/>
    <w:rsid w:val="00717931"/>
    <w:rsid w:val="00750812"/>
    <w:rsid w:val="007508F6"/>
    <w:rsid w:val="00751353"/>
    <w:rsid w:val="00752C5F"/>
    <w:rsid w:val="007727D1"/>
    <w:rsid w:val="00792FD6"/>
    <w:rsid w:val="00795E7C"/>
    <w:rsid w:val="007A26EE"/>
    <w:rsid w:val="007B38FF"/>
    <w:rsid w:val="007C074E"/>
    <w:rsid w:val="007C2FAB"/>
    <w:rsid w:val="007C4E02"/>
    <w:rsid w:val="007D3EBD"/>
    <w:rsid w:val="007F02D3"/>
    <w:rsid w:val="008027CD"/>
    <w:rsid w:val="00825FF1"/>
    <w:rsid w:val="00826433"/>
    <w:rsid w:val="0083156C"/>
    <w:rsid w:val="0083268D"/>
    <w:rsid w:val="008414D2"/>
    <w:rsid w:val="008577BB"/>
    <w:rsid w:val="00863DC9"/>
    <w:rsid w:val="008678AA"/>
    <w:rsid w:val="008704AB"/>
    <w:rsid w:val="00872DE8"/>
    <w:rsid w:val="008747A0"/>
    <w:rsid w:val="008834AE"/>
    <w:rsid w:val="00886D54"/>
    <w:rsid w:val="00893367"/>
    <w:rsid w:val="008A3A5F"/>
    <w:rsid w:val="008A4270"/>
    <w:rsid w:val="008A69F3"/>
    <w:rsid w:val="008C70A0"/>
    <w:rsid w:val="008D4205"/>
    <w:rsid w:val="008E13EF"/>
    <w:rsid w:val="008E6043"/>
    <w:rsid w:val="00906B85"/>
    <w:rsid w:val="009134D0"/>
    <w:rsid w:val="00941E4A"/>
    <w:rsid w:val="00943630"/>
    <w:rsid w:val="009441B8"/>
    <w:rsid w:val="00955C75"/>
    <w:rsid w:val="00991B53"/>
    <w:rsid w:val="0099570B"/>
    <w:rsid w:val="00997EB0"/>
    <w:rsid w:val="009A6F09"/>
    <w:rsid w:val="009B0163"/>
    <w:rsid w:val="009B0B99"/>
    <w:rsid w:val="009C160F"/>
    <w:rsid w:val="009D2FFB"/>
    <w:rsid w:val="009E7DC3"/>
    <w:rsid w:val="00A11EB7"/>
    <w:rsid w:val="00A31AF3"/>
    <w:rsid w:val="00A40499"/>
    <w:rsid w:val="00A45F1E"/>
    <w:rsid w:val="00A56CFC"/>
    <w:rsid w:val="00A61DA0"/>
    <w:rsid w:val="00A87C30"/>
    <w:rsid w:val="00A921E4"/>
    <w:rsid w:val="00AA3989"/>
    <w:rsid w:val="00AA5FC5"/>
    <w:rsid w:val="00AD387F"/>
    <w:rsid w:val="00AE31D5"/>
    <w:rsid w:val="00AF13E2"/>
    <w:rsid w:val="00AF33BF"/>
    <w:rsid w:val="00B31EA3"/>
    <w:rsid w:val="00B417C9"/>
    <w:rsid w:val="00B773F0"/>
    <w:rsid w:val="00B818DC"/>
    <w:rsid w:val="00B82DAA"/>
    <w:rsid w:val="00B84091"/>
    <w:rsid w:val="00B851FA"/>
    <w:rsid w:val="00BA3DC8"/>
    <w:rsid w:val="00BB08C1"/>
    <w:rsid w:val="00BB1DFD"/>
    <w:rsid w:val="00BB7CBA"/>
    <w:rsid w:val="00BC253D"/>
    <w:rsid w:val="00BF6E0E"/>
    <w:rsid w:val="00BF7EF5"/>
    <w:rsid w:val="00C1513C"/>
    <w:rsid w:val="00C1690C"/>
    <w:rsid w:val="00C207E2"/>
    <w:rsid w:val="00C27C62"/>
    <w:rsid w:val="00C31F3D"/>
    <w:rsid w:val="00C4572A"/>
    <w:rsid w:val="00C56407"/>
    <w:rsid w:val="00C85DA4"/>
    <w:rsid w:val="00C90F0B"/>
    <w:rsid w:val="00C92198"/>
    <w:rsid w:val="00CB3FC5"/>
    <w:rsid w:val="00CC3A34"/>
    <w:rsid w:val="00CC6962"/>
    <w:rsid w:val="00CD24A5"/>
    <w:rsid w:val="00CD4CC3"/>
    <w:rsid w:val="00CD6D51"/>
    <w:rsid w:val="00CE5D0E"/>
    <w:rsid w:val="00CF73F0"/>
    <w:rsid w:val="00CF790D"/>
    <w:rsid w:val="00D11C39"/>
    <w:rsid w:val="00D146CB"/>
    <w:rsid w:val="00D166EF"/>
    <w:rsid w:val="00D213C0"/>
    <w:rsid w:val="00D22463"/>
    <w:rsid w:val="00D24226"/>
    <w:rsid w:val="00D27D66"/>
    <w:rsid w:val="00D54BB4"/>
    <w:rsid w:val="00D552AB"/>
    <w:rsid w:val="00D60785"/>
    <w:rsid w:val="00D672AA"/>
    <w:rsid w:val="00D9412A"/>
    <w:rsid w:val="00DC5E35"/>
    <w:rsid w:val="00DC75FA"/>
    <w:rsid w:val="00DD06C0"/>
    <w:rsid w:val="00DD2ACB"/>
    <w:rsid w:val="00DD52C1"/>
    <w:rsid w:val="00DD6C37"/>
    <w:rsid w:val="00DE32D5"/>
    <w:rsid w:val="00DF00E6"/>
    <w:rsid w:val="00DF18B2"/>
    <w:rsid w:val="00DF5A92"/>
    <w:rsid w:val="00E05EF5"/>
    <w:rsid w:val="00E05F92"/>
    <w:rsid w:val="00E07493"/>
    <w:rsid w:val="00E127E6"/>
    <w:rsid w:val="00E14292"/>
    <w:rsid w:val="00E17B7C"/>
    <w:rsid w:val="00E2078E"/>
    <w:rsid w:val="00E21387"/>
    <w:rsid w:val="00E30578"/>
    <w:rsid w:val="00E30ADE"/>
    <w:rsid w:val="00E315A3"/>
    <w:rsid w:val="00E351D7"/>
    <w:rsid w:val="00E459DC"/>
    <w:rsid w:val="00E62744"/>
    <w:rsid w:val="00EA032D"/>
    <w:rsid w:val="00EA5E77"/>
    <w:rsid w:val="00EB60AA"/>
    <w:rsid w:val="00EC4C83"/>
    <w:rsid w:val="00ED5C5F"/>
    <w:rsid w:val="00ED5EF3"/>
    <w:rsid w:val="00EE6EF8"/>
    <w:rsid w:val="00F11352"/>
    <w:rsid w:val="00F33EFD"/>
    <w:rsid w:val="00F342E7"/>
    <w:rsid w:val="00F600BF"/>
    <w:rsid w:val="00F61A1A"/>
    <w:rsid w:val="00F76F4C"/>
    <w:rsid w:val="00F77CB1"/>
    <w:rsid w:val="00F9302C"/>
    <w:rsid w:val="00FA666C"/>
    <w:rsid w:val="00FB3049"/>
    <w:rsid w:val="00FC0A27"/>
    <w:rsid w:val="00FE31C5"/>
    <w:rsid w:val="00FE5F2E"/>
    <w:rsid w:val="00FF3EA3"/>
    <w:rsid w:val="00FF404D"/>
    <w:rsid w:val="00FF545D"/>
    <w:rsid w:val="03690708"/>
    <w:rsid w:val="05CA62D8"/>
    <w:rsid w:val="065BD78B"/>
    <w:rsid w:val="06A0A7CA"/>
    <w:rsid w:val="07946ABD"/>
    <w:rsid w:val="08234FCE"/>
    <w:rsid w:val="112449B4"/>
    <w:rsid w:val="145EB173"/>
    <w:rsid w:val="1501D2D6"/>
    <w:rsid w:val="151C01EA"/>
    <w:rsid w:val="175C95F2"/>
    <w:rsid w:val="1841611E"/>
    <w:rsid w:val="18DA2BF3"/>
    <w:rsid w:val="1A4115B5"/>
    <w:rsid w:val="22A45CB2"/>
    <w:rsid w:val="2539851C"/>
    <w:rsid w:val="2588DC75"/>
    <w:rsid w:val="279AFD0C"/>
    <w:rsid w:val="2D45251F"/>
    <w:rsid w:val="2F635060"/>
    <w:rsid w:val="3010D025"/>
    <w:rsid w:val="31115D56"/>
    <w:rsid w:val="33C8F877"/>
    <w:rsid w:val="3474D225"/>
    <w:rsid w:val="36546A85"/>
    <w:rsid w:val="380A2359"/>
    <w:rsid w:val="387A406A"/>
    <w:rsid w:val="38AC831B"/>
    <w:rsid w:val="4153552D"/>
    <w:rsid w:val="44C91707"/>
    <w:rsid w:val="4575F017"/>
    <w:rsid w:val="47DCC5C5"/>
    <w:rsid w:val="48DEB882"/>
    <w:rsid w:val="4A3F8D6D"/>
    <w:rsid w:val="4A9D422F"/>
    <w:rsid w:val="4ABAA612"/>
    <w:rsid w:val="4BDB5DCE"/>
    <w:rsid w:val="4FCEAF4D"/>
    <w:rsid w:val="5373EC74"/>
    <w:rsid w:val="53DFE3EE"/>
    <w:rsid w:val="5D953F7F"/>
    <w:rsid w:val="66237D7E"/>
    <w:rsid w:val="6672FE74"/>
    <w:rsid w:val="69A41371"/>
    <w:rsid w:val="6B3FE3D2"/>
    <w:rsid w:val="6B4D39A3"/>
    <w:rsid w:val="71058451"/>
    <w:rsid w:val="72BC10A6"/>
    <w:rsid w:val="73F8D2ED"/>
    <w:rsid w:val="74F53F63"/>
    <w:rsid w:val="7E6A672C"/>
    <w:rsid w:val="7E7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048B5"/>
  <w15:chartTrackingRefBased/>
  <w15:docId w15:val="{4320D01B-936F-4AF4-B76D-D0047435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F60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33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5035F"/>
    <w:rPr>
      <w:color w:val="800080"/>
      <w:u w:val="single"/>
    </w:rPr>
  </w:style>
  <w:style w:type="paragraph" w:customStyle="1" w:styleId="Default">
    <w:name w:val="Default"/>
    <w:rsid w:val="009D2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7D3EBD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72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17DF"/>
    <w:rPr>
      <w:rFonts w:ascii="Arial" w:hAnsi="Arial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boonline.msbo.org/Msboonline/Events/Event_Display.aspx?EventKey=FCM17&amp;WebsiteKey=120e9f64-941a-4ddc-8b31-5ccb1fa7892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llcenter@crystalmountai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bo.org/professional-development/2023-facilities-operations-director-conference-expo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lenneman@msbo.org" TargetMode="External"/><Relationship Id="rId10" Type="http://schemas.openxmlformats.org/officeDocument/2006/relationships/hyperlink" Target="https://msboonline.msbo.org/Msboonline/Events/Event_Display.aspx?EventKey=FCM23&amp;WebsiteKey=120e9f64-941a-4ddc-8b31-5ccb1fa7892c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artcraftdisp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BFDEAEE3A404DAB44F938E5515378" ma:contentTypeVersion="19" ma:contentTypeDescription="Create a new document." ma:contentTypeScope="" ma:versionID="430b16d4b5a45a646730506febf717b5">
  <xsd:schema xmlns:xsd="http://www.w3.org/2001/XMLSchema" xmlns:xs="http://www.w3.org/2001/XMLSchema" xmlns:p="http://schemas.microsoft.com/office/2006/metadata/properties" xmlns:ns1="http://schemas.microsoft.com/sharepoint/v3" xmlns:ns2="e7f6d62c-971c-4a84-9a78-1816dcfe4d95" xmlns:ns3="a157fdeb-74ca-45b4-aa8d-00bdf8364119" targetNamespace="http://schemas.microsoft.com/office/2006/metadata/properties" ma:root="true" ma:fieldsID="3ca483f518c661ee2f225b9d8bfcbe5e" ns1:_="" ns2:_="" ns3:_="">
    <xsd:import namespace="http://schemas.microsoft.com/sharepoint/v3"/>
    <xsd:import namespace="e7f6d62c-971c-4a84-9a78-1816dcfe4d95"/>
    <xsd:import namespace="a157fdeb-74ca-45b4-aa8d-00bdf8364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d62c-971c-4a84-9a78-1816dcf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dda51d8-fa10-4fbb-97ab-6be8ba113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fdeb-74ca-45b4-aa8d-00bdf836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531f243-6f7d-4926-afc2-4a2ebf28911e}" ma:internalName="TaxCatchAll" ma:showField="CatchAllData" ma:web="a157fdeb-74ca-45b4-aa8d-00bdf8364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7f6d62c-971c-4a84-9a78-1816dcfe4d95">
      <Terms xmlns="http://schemas.microsoft.com/office/infopath/2007/PartnerControls"/>
    </lcf76f155ced4ddcb4097134ff3c332f>
    <TaxCatchAll xmlns="a157fdeb-74ca-45b4-aa8d-00bdf8364119" xsi:nil="true"/>
  </documentManagement>
</p:properties>
</file>

<file path=customXml/itemProps1.xml><?xml version="1.0" encoding="utf-8"?>
<ds:datastoreItem xmlns:ds="http://schemas.openxmlformats.org/officeDocument/2006/customXml" ds:itemID="{5C92B08F-1921-4732-842B-8073DAC40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E065F-03A9-42C3-9E84-97D5907ECB8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5BE88C-E65B-465B-AD3D-1D38EB89D0CD}"/>
</file>

<file path=customXml/itemProps4.xml><?xml version="1.0" encoding="utf-8"?>
<ds:datastoreItem xmlns:ds="http://schemas.openxmlformats.org/officeDocument/2006/customXml" ds:itemID="{A1268ED2-9127-47CC-B69F-86F99E6A00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f6d62c-971c-4a84-9a78-1816dcfe4d95"/>
    <ds:schemaRef ds:uri="a157fdeb-74ca-45b4-aa8d-00bdf8364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1221</Words>
  <Characters>6961</Characters>
  <Application>Microsoft Office Word</Application>
  <DocSecurity>0</DocSecurity>
  <Lines>58</Lines>
  <Paragraphs>16</Paragraphs>
  <ScaleCrop>false</ScaleCrop>
  <Company>msbo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17, 1997</dc:title>
  <dc:subject/>
  <dc:creator>tom</dc:creator>
  <cp:keywords/>
  <cp:lastModifiedBy>Patty Lenneman</cp:lastModifiedBy>
  <cp:revision>80</cp:revision>
  <cp:lastPrinted>2023-08-28T14:32:00Z</cp:lastPrinted>
  <dcterms:created xsi:type="dcterms:W3CDTF">2023-08-28T13:25:00Z</dcterms:created>
  <dcterms:modified xsi:type="dcterms:W3CDTF">2023-08-28T15:15:00Z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41874200.0000000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0x010100827BFDEAEE3A404DAB44F938E5515378</vt:lpwstr>
  </property>
  <property fmtid="{D5CDD505-2E9C-101B-9397-08002B2CF9AE}" pid="6" name="MediaServiceImageTags">
    <vt:lpwstr/>
  </property>
</Properties>
</file>