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1" w:rsidRPr="00833DB2" w:rsidRDefault="00165118" w:rsidP="00833DB2">
      <w:pPr>
        <w:pStyle w:val="Default"/>
        <w:jc w:val="center"/>
        <w:rPr>
          <w:rFonts w:asciiTheme="minorHAnsi" w:hAnsiTheme="minorHAnsi"/>
          <w:szCs w:val="22"/>
        </w:rPr>
      </w:pPr>
      <w:r w:rsidRPr="00833DB2">
        <w:rPr>
          <w:rFonts w:asciiTheme="minorHAnsi" w:hAnsiTheme="minorHAnsi"/>
          <w:b/>
          <w:szCs w:val="22"/>
        </w:rPr>
        <w:t>DELIVERY SERVICE PERSON</w:t>
      </w:r>
    </w:p>
    <w:p w:rsidR="00487BF1" w:rsidRPr="00833DB2" w:rsidRDefault="00487BF1" w:rsidP="00833DB2">
      <w:pPr>
        <w:pStyle w:val="Default"/>
        <w:tabs>
          <w:tab w:val="left" w:pos="2340"/>
        </w:tabs>
        <w:rPr>
          <w:rFonts w:asciiTheme="minorHAnsi" w:hAnsiTheme="minorHAnsi"/>
          <w:b/>
          <w:sz w:val="22"/>
          <w:szCs w:val="22"/>
        </w:rPr>
      </w:pPr>
    </w:p>
    <w:p w:rsidR="00487BF1" w:rsidRPr="00833DB2" w:rsidRDefault="00487BF1" w:rsidP="00833DB2">
      <w:pPr>
        <w:pStyle w:val="Default"/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b/>
          <w:sz w:val="22"/>
          <w:szCs w:val="22"/>
        </w:rPr>
        <w:t>JOB SUMMARY:</w:t>
      </w:r>
      <w:r w:rsidR="00833DB2">
        <w:rPr>
          <w:rFonts w:asciiTheme="minorHAnsi" w:hAnsiTheme="minorHAnsi"/>
          <w:b/>
          <w:sz w:val="22"/>
          <w:szCs w:val="22"/>
        </w:rPr>
        <w:t xml:space="preserve"> </w:t>
      </w:r>
      <w:r w:rsidR="00165118" w:rsidRPr="00833DB2">
        <w:rPr>
          <w:rFonts w:asciiTheme="minorHAnsi" w:hAnsiTheme="minorHAnsi"/>
          <w:sz w:val="22"/>
          <w:szCs w:val="22"/>
        </w:rPr>
        <w:t>Provide delivery service between the buildings of the District in order to facilitate the delivery of mail, supplies, equipment, food</w:t>
      </w:r>
      <w:r w:rsidRPr="00833DB2">
        <w:rPr>
          <w:rFonts w:asciiTheme="minorHAnsi" w:hAnsiTheme="minorHAnsi"/>
          <w:sz w:val="22"/>
          <w:szCs w:val="22"/>
        </w:rPr>
        <w:t>,</w:t>
      </w:r>
      <w:r w:rsidR="00165118" w:rsidRPr="00833DB2">
        <w:rPr>
          <w:rFonts w:asciiTheme="minorHAnsi" w:hAnsiTheme="minorHAnsi"/>
          <w:sz w:val="22"/>
          <w:szCs w:val="22"/>
        </w:rPr>
        <w:t xml:space="preserve"> and payroll.  Assist in the operation and maintenance of central warehouse and cafeteria stockroom.</w:t>
      </w:r>
      <w:r w:rsidR="00165118" w:rsidRPr="00833DB2">
        <w:rPr>
          <w:rFonts w:asciiTheme="minorHAnsi" w:hAnsiTheme="minorHAnsi"/>
          <w:b/>
          <w:sz w:val="22"/>
          <w:szCs w:val="22"/>
        </w:rPr>
        <w:tab/>
      </w:r>
      <w:r w:rsidRPr="00833DB2">
        <w:rPr>
          <w:rFonts w:asciiTheme="minorHAnsi" w:hAnsiTheme="minorHAnsi"/>
          <w:b/>
          <w:sz w:val="22"/>
          <w:szCs w:val="22"/>
        </w:rPr>
        <w:tab/>
      </w:r>
    </w:p>
    <w:p w:rsidR="00487BF1" w:rsidRPr="00833DB2" w:rsidRDefault="00487BF1" w:rsidP="00833DB2">
      <w:pPr>
        <w:pStyle w:val="Default"/>
        <w:tabs>
          <w:tab w:val="left" w:pos="2340"/>
        </w:tabs>
        <w:rPr>
          <w:rFonts w:asciiTheme="minorHAnsi" w:hAnsiTheme="minorHAnsi"/>
          <w:sz w:val="22"/>
          <w:szCs w:val="22"/>
        </w:rPr>
      </w:pPr>
    </w:p>
    <w:p w:rsidR="00487BF1" w:rsidRPr="00833DB2" w:rsidRDefault="00487BF1" w:rsidP="00833DB2">
      <w:pPr>
        <w:pStyle w:val="Default"/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b/>
          <w:sz w:val="22"/>
          <w:szCs w:val="22"/>
        </w:rPr>
        <w:t>MAJOR DUTIES AND RESPONSIBILITIES (May include but not be limited to):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Loads truck and makes food deliveries as directed.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Assists in putting stock away in stockrooms and in freezers.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Delivers inter-district mail on a scheduled daily basis.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Loads and unloads school stock as necessary.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Delivers inter-district supplies and parcels as needed.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Drives to business establishments and makes purchases as directed by official authorization.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Works in the central warehouse with deliveries, inventory, shipping and storage.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Drives a school bus in emergency situations (when regular drivers are not available).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Picks up commodities from the support services building on request.</w:t>
      </w:r>
    </w:p>
    <w:p w:rsidR="00165118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Picks up cafeteria money from designated schools and delivers it to the high school by 2:15 p.m. each day</w:t>
      </w:r>
      <w:r w:rsidR="00865140" w:rsidRPr="00833DB2">
        <w:rPr>
          <w:rFonts w:asciiTheme="minorHAnsi" w:hAnsiTheme="minorHAnsi"/>
          <w:sz w:val="22"/>
          <w:szCs w:val="22"/>
        </w:rPr>
        <w:t>; make bank deposits.</w:t>
      </w:r>
    </w:p>
    <w:p w:rsidR="00487BF1" w:rsidRPr="00833DB2" w:rsidRDefault="00165118" w:rsidP="00833DB2">
      <w:pPr>
        <w:pStyle w:val="Bulle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Performs other tasks as directed by the director of support services and/or food service director.</w:t>
      </w:r>
    </w:p>
    <w:p w:rsidR="00487BF1" w:rsidRPr="00833DB2" w:rsidRDefault="00487BF1" w:rsidP="00833DB2">
      <w:pPr>
        <w:pStyle w:val="Default"/>
        <w:rPr>
          <w:rFonts w:asciiTheme="minorHAnsi" w:hAnsiTheme="minorHAnsi"/>
          <w:sz w:val="22"/>
          <w:szCs w:val="22"/>
        </w:rPr>
      </w:pPr>
    </w:p>
    <w:p w:rsidR="00487BF1" w:rsidRPr="00833DB2" w:rsidRDefault="00487BF1" w:rsidP="00833DB2">
      <w:pPr>
        <w:pStyle w:val="Default"/>
        <w:rPr>
          <w:rFonts w:asciiTheme="minorHAnsi" w:hAnsiTheme="minorHAnsi"/>
          <w:b/>
          <w:sz w:val="22"/>
          <w:szCs w:val="22"/>
        </w:rPr>
      </w:pPr>
      <w:r w:rsidRPr="00833DB2">
        <w:rPr>
          <w:rFonts w:asciiTheme="minorHAnsi" w:hAnsiTheme="minorHAnsi"/>
          <w:b/>
          <w:sz w:val="22"/>
          <w:szCs w:val="22"/>
        </w:rPr>
        <w:t>MINIMAL QUALIFICATIONS:</w:t>
      </w:r>
    </w:p>
    <w:p w:rsidR="00165118" w:rsidRPr="00833DB2" w:rsidRDefault="00165118" w:rsidP="00833DB2">
      <w:pPr>
        <w:pStyle w:val="Bulle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bookmarkStart w:id="0" w:name="_GoBack"/>
      <w:r w:rsidRPr="00833DB2">
        <w:rPr>
          <w:rFonts w:asciiTheme="minorHAnsi" w:hAnsiTheme="minorHAnsi"/>
          <w:sz w:val="22"/>
          <w:szCs w:val="22"/>
        </w:rPr>
        <w:t>Possess a CDL with B and P, and air brakes endorsements.</w:t>
      </w:r>
    </w:p>
    <w:p w:rsidR="00165118" w:rsidRPr="00833DB2" w:rsidRDefault="00165118" w:rsidP="00833DB2">
      <w:pPr>
        <w:pStyle w:val="Bulle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Ability to keep accurate records.</w:t>
      </w:r>
    </w:p>
    <w:p w:rsidR="00165118" w:rsidRPr="00833DB2" w:rsidRDefault="00165118" w:rsidP="00833DB2">
      <w:pPr>
        <w:pStyle w:val="Bulle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Be physically, mentally and emotionally able to perform required tasks.</w:t>
      </w:r>
    </w:p>
    <w:p w:rsidR="00165118" w:rsidRPr="00833DB2" w:rsidRDefault="00165118" w:rsidP="00833DB2">
      <w:pPr>
        <w:pStyle w:val="Bulle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Must be able to lift a minimum of 50 pounds.</w:t>
      </w:r>
    </w:p>
    <w:p w:rsidR="00165118" w:rsidRPr="00833DB2" w:rsidRDefault="00165118" w:rsidP="00833DB2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Must be able to work under pressure and withstand physical stress.</w:t>
      </w:r>
    </w:p>
    <w:p w:rsidR="00165118" w:rsidRPr="00833DB2" w:rsidRDefault="00165118" w:rsidP="00833DB2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Must have the ability to work with people of all age levels.</w:t>
      </w:r>
    </w:p>
    <w:p w:rsidR="00165118" w:rsidRPr="00833DB2" w:rsidRDefault="00165118" w:rsidP="00833DB2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>Must have a good prior work record regarding attendance, punctuality, dependability, positive attitude and cooperation with other personnel.</w:t>
      </w:r>
    </w:p>
    <w:p w:rsidR="00487BF1" w:rsidRPr="00833DB2" w:rsidRDefault="00165118" w:rsidP="00833DB2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33DB2">
        <w:rPr>
          <w:rFonts w:asciiTheme="minorHAnsi" w:hAnsiTheme="minorHAnsi"/>
          <w:sz w:val="22"/>
          <w:szCs w:val="22"/>
        </w:rPr>
        <w:t xml:space="preserve">Must </w:t>
      </w:r>
      <w:bookmarkEnd w:id="0"/>
      <w:r w:rsidRPr="00833DB2">
        <w:rPr>
          <w:rFonts w:asciiTheme="minorHAnsi" w:hAnsiTheme="minorHAnsi"/>
          <w:sz w:val="22"/>
          <w:szCs w:val="22"/>
        </w:rPr>
        <w:t>maintain good personal hygiene.</w:t>
      </w:r>
    </w:p>
    <w:p w:rsidR="00165118" w:rsidRPr="00833DB2" w:rsidRDefault="00165118" w:rsidP="00833DB2">
      <w:pPr>
        <w:rPr>
          <w:rFonts w:asciiTheme="minorHAnsi" w:hAnsiTheme="minorHAnsi"/>
          <w:sz w:val="22"/>
          <w:szCs w:val="22"/>
        </w:rPr>
      </w:pPr>
    </w:p>
    <w:sectPr w:rsidR="00165118" w:rsidRPr="00833DB2" w:rsidSect="00833DB2">
      <w:footerReference w:type="default" r:id="rId8"/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6B" w:rsidRDefault="004E536B">
      <w:r>
        <w:separator/>
      </w:r>
    </w:p>
  </w:endnote>
  <w:endnote w:type="continuationSeparator" w:id="0">
    <w:p w:rsidR="004E536B" w:rsidRDefault="004E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3" w:rsidRDefault="00E9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6B" w:rsidRDefault="004E536B">
      <w:r>
        <w:separator/>
      </w:r>
    </w:p>
  </w:footnote>
  <w:footnote w:type="continuationSeparator" w:id="0">
    <w:p w:rsidR="004E536B" w:rsidRDefault="004E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EFC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1">
    <w:nsid w:val="119C4B0E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2">
    <w:nsid w:val="1749086F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3">
    <w:nsid w:val="19B72DB7"/>
    <w:multiLevelType w:val="hybridMultilevel"/>
    <w:tmpl w:val="0B1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A2A2F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5">
    <w:nsid w:val="61FE1277"/>
    <w:multiLevelType w:val="hybridMultilevel"/>
    <w:tmpl w:val="139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A77AD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8"/>
    <w:rsid w:val="00165118"/>
    <w:rsid w:val="0039173E"/>
    <w:rsid w:val="00487BF1"/>
    <w:rsid w:val="004E536B"/>
    <w:rsid w:val="0061468D"/>
    <w:rsid w:val="006A5BBE"/>
    <w:rsid w:val="00784E55"/>
    <w:rsid w:val="00833DB2"/>
    <w:rsid w:val="00865140"/>
    <w:rsid w:val="00C66E7D"/>
    <w:rsid w:val="00E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</w:style>
  <w:style w:type="paragraph" w:customStyle="1" w:styleId="Bullet">
    <w:name w:val="Bullet"/>
    <w:basedOn w:val="Normal"/>
    <w:pPr>
      <w:ind w:left="720"/>
    </w:pPr>
    <w:rPr>
      <w:sz w:val="20"/>
    </w:rPr>
  </w:style>
  <w:style w:type="paragraph" w:styleId="Header">
    <w:name w:val="header"/>
    <w:basedOn w:val="Normal"/>
    <w:rsid w:val="001651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11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</w:style>
  <w:style w:type="paragraph" w:customStyle="1" w:styleId="Bullet">
    <w:name w:val="Bullet"/>
    <w:basedOn w:val="Normal"/>
    <w:pPr>
      <w:ind w:left="720"/>
    </w:pPr>
    <w:rPr>
      <w:sz w:val="20"/>
    </w:rPr>
  </w:style>
  <w:style w:type="paragraph" w:styleId="Header">
    <w:name w:val="header"/>
    <w:basedOn w:val="Normal"/>
    <w:rsid w:val="001651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1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WOODHAVEN-BROWNSTOWN SCHOOL DISTRICT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WOODHAVEN-BROWNSTOWN SCHOOL DISTRICT</dc:title>
  <dc:creator>User</dc:creator>
  <cp:lastModifiedBy>Pat Korloch</cp:lastModifiedBy>
  <cp:revision>2</cp:revision>
  <cp:lastPrinted>2003-10-02T18:56:00Z</cp:lastPrinted>
  <dcterms:created xsi:type="dcterms:W3CDTF">2014-12-16T19:10:00Z</dcterms:created>
  <dcterms:modified xsi:type="dcterms:W3CDTF">2014-12-16T19:10:00Z</dcterms:modified>
</cp:coreProperties>
</file>