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51" w:rsidRPr="007C76E2" w:rsidRDefault="00B26F3B" w:rsidP="007C76E2">
      <w:pPr>
        <w:pStyle w:val="NoSpacing"/>
        <w:jc w:val="center"/>
        <w:rPr>
          <w:rFonts w:asciiTheme="minorHAnsi" w:hAnsiTheme="minorHAnsi" w:cs="Arial"/>
          <w:b/>
          <w:szCs w:val="22"/>
        </w:rPr>
      </w:pPr>
      <w:r w:rsidRPr="007C76E2">
        <w:rPr>
          <w:rFonts w:asciiTheme="minorHAnsi" w:hAnsiTheme="minorHAnsi" w:cs="Arial"/>
          <w:b/>
          <w:szCs w:val="22"/>
        </w:rPr>
        <w:t>Academic Programs</w:t>
      </w:r>
      <w:r w:rsidR="007B43BC" w:rsidRPr="007C76E2">
        <w:rPr>
          <w:rFonts w:asciiTheme="minorHAnsi" w:hAnsiTheme="minorHAnsi" w:cs="Arial"/>
          <w:b/>
          <w:szCs w:val="22"/>
        </w:rPr>
        <w:t xml:space="preserve"> Director</w:t>
      </w:r>
    </w:p>
    <w:p w:rsidR="00DD6451" w:rsidRPr="007C76E2" w:rsidRDefault="00DD6451" w:rsidP="007C76E2">
      <w:pPr>
        <w:pStyle w:val="NoSpacing"/>
        <w:rPr>
          <w:rFonts w:asciiTheme="minorHAnsi" w:hAnsiTheme="minorHAnsi" w:cs="Arial"/>
          <w:sz w:val="22"/>
          <w:szCs w:val="22"/>
        </w:rPr>
      </w:pPr>
    </w:p>
    <w:p w:rsidR="00C120A5" w:rsidRPr="007C76E2" w:rsidRDefault="00DD6451" w:rsidP="007C76E2">
      <w:pPr>
        <w:pStyle w:val="NoSpacing"/>
        <w:rPr>
          <w:rFonts w:asciiTheme="minorHAnsi" w:hAnsiTheme="minorHAnsi" w:cs="Arial"/>
          <w:sz w:val="22"/>
          <w:szCs w:val="22"/>
        </w:rPr>
      </w:pPr>
      <w:r w:rsidRPr="007C76E2">
        <w:rPr>
          <w:rFonts w:asciiTheme="minorHAnsi" w:hAnsiTheme="minorHAnsi" w:cs="Arial"/>
          <w:sz w:val="22"/>
          <w:szCs w:val="22"/>
        </w:rPr>
        <w:t>Reports</w:t>
      </w:r>
      <w:r w:rsidR="00C120A5" w:rsidRPr="007C76E2">
        <w:rPr>
          <w:rFonts w:asciiTheme="minorHAnsi" w:hAnsiTheme="minorHAnsi" w:cs="Arial"/>
          <w:sz w:val="22"/>
          <w:szCs w:val="22"/>
        </w:rPr>
        <w:t xml:space="preserve"> T</w:t>
      </w:r>
      <w:r w:rsidRPr="007C76E2">
        <w:rPr>
          <w:rFonts w:asciiTheme="minorHAnsi" w:hAnsiTheme="minorHAnsi" w:cs="Arial"/>
          <w:sz w:val="22"/>
          <w:szCs w:val="22"/>
        </w:rPr>
        <w:t>o</w:t>
      </w:r>
      <w:r w:rsidR="00C120A5" w:rsidRPr="007C76E2">
        <w:rPr>
          <w:rFonts w:asciiTheme="minorHAnsi" w:hAnsiTheme="minorHAnsi" w:cs="Arial"/>
          <w:sz w:val="22"/>
          <w:szCs w:val="22"/>
        </w:rPr>
        <w:t>:</w:t>
      </w:r>
      <w:r w:rsidR="00B26F3B" w:rsidRPr="007C76E2">
        <w:rPr>
          <w:rFonts w:asciiTheme="minorHAnsi" w:hAnsiTheme="minorHAnsi" w:cs="Arial"/>
          <w:sz w:val="22"/>
          <w:szCs w:val="22"/>
        </w:rPr>
        <w:t xml:space="preserve"> </w:t>
      </w:r>
      <w:r w:rsidR="00C120A5" w:rsidRPr="007C76E2">
        <w:rPr>
          <w:rFonts w:asciiTheme="minorHAnsi" w:hAnsiTheme="minorHAnsi" w:cs="Arial"/>
          <w:sz w:val="22"/>
          <w:szCs w:val="22"/>
        </w:rPr>
        <w:t xml:space="preserve">Superintendent </w:t>
      </w:r>
    </w:p>
    <w:p w:rsidR="00D256A9" w:rsidRPr="007C76E2" w:rsidRDefault="00D256A9" w:rsidP="007C76E2">
      <w:pPr>
        <w:pStyle w:val="NoSpacing"/>
        <w:rPr>
          <w:rFonts w:asciiTheme="minorHAnsi" w:hAnsiTheme="minorHAnsi" w:cs="Arial"/>
          <w:sz w:val="22"/>
          <w:szCs w:val="22"/>
        </w:rPr>
      </w:pPr>
    </w:p>
    <w:p w:rsidR="00D256A9" w:rsidRPr="007C76E2" w:rsidRDefault="00D256A9" w:rsidP="007C76E2">
      <w:pPr>
        <w:pStyle w:val="NoSpacing"/>
        <w:rPr>
          <w:rFonts w:asciiTheme="minorHAnsi" w:hAnsiTheme="minorHAnsi" w:cs="Arial"/>
          <w:sz w:val="22"/>
          <w:szCs w:val="22"/>
        </w:rPr>
      </w:pPr>
      <w:r w:rsidRPr="007C76E2">
        <w:rPr>
          <w:rFonts w:asciiTheme="minorHAnsi" w:hAnsiTheme="minorHAnsi" w:cs="Arial"/>
          <w:sz w:val="22"/>
          <w:szCs w:val="22"/>
        </w:rPr>
        <w:t>SUMMARY</w:t>
      </w:r>
      <w:r w:rsidR="00DD6451" w:rsidRPr="007C76E2">
        <w:rPr>
          <w:rFonts w:asciiTheme="minorHAnsi" w:hAnsiTheme="minorHAnsi" w:cs="Arial"/>
          <w:sz w:val="22"/>
          <w:szCs w:val="22"/>
        </w:rPr>
        <w:t>:</w:t>
      </w:r>
      <w:r w:rsidRPr="007C76E2">
        <w:rPr>
          <w:rFonts w:asciiTheme="minorHAnsi" w:hAnsiTheme="minorHAnsi" w:cs="Arial"/>
          <w:sz w:val="22"/>
          <w:szCs w:val="22"/>
        </w:rPr>
        <w:t xml:space="preserve"> The Director of Academic Programs shall provide leadership in all District operations related to our academic programs and student achievement.  In fulfilling this role, s/he shall be responsible for planning, support and assessment of programs, instructional delivery including recruitment, training, support and assessment of personnel; and generally supporting the mission of the district.</w:t>
      </w:r>
    </w:p>
    <w:p w:rsidR="00D256A9" w:rsidRPr="007C76E2" w:rsidRDefault="00D256A9" w:rsidP="007C76E2">
      <w:pPr>
        <w:pStyle w:val="NoSpacing"/>
        <w:rPr>
          <w:rFonts w:asciiTheme="minorHAnsi" w:hAnsiTheme="minorHAnsi" w:cs="Arial"/>
          <w:sz w:val="22"/>
          <w:szCs w:val="22"/>
        </w:rPr>
      </w:pPr>
    </w:p>
    <w:p w:rsidR="00C120A5" w:rsidRPr="007C76E2" w:rsidRDefault="00BC6349" w:rsidP="007C76E2">
      <w:pPr>
        <w:pStyle w:val="NoSpacing"/>
        <w:rPr>
          <w:rFonts w:asciiTheme="minorHAnsi" w:hAnsiTheme="minorHAnsi" w:cs="Arial"/>
          <w:sz w:val="22"/>
          <w:szCs w:val="22"/>
        </w:rPr>
      </w:pPr>
      <w:r w:rsidRPr="007C76E2">
        <w:rPr>
          <w:rFonts w:asciiTheme="minorHAnsi" w:hAnsiTheme="minorHAnsi" w:cs="Arial"/>
          <w:sz w:val="22"/>
          <w:szCs w:val="22"/>
        </w:rPr>
        <w:t>QUALIFICATIONS:</w:t>
      </w:r>
    </w:p>
    <w:p w:rsidR="00765AED" w:rsidRPr="007C76E2" w:rsidRDefault="00C120A5" w:rsidP="007C76E2">
      <w:pPr>
        <w:pStyle w:val="NoSpacing"/>
        <w:numPr>
          <w:ilvl w:val="0"/>
          <w:numId w:val="29"/>
        </w:numPr>
        <w:rPr>
          <w:rFonts w:asciiTheme="minorHAnsi" w:hAnsiTheme="minorHAnsi" w:cs="Arial"/>
          <w:sz w:val="22"/>
          <w:szCs w:val="22"/>
        </w:rPr>
      </w:pPr>
      <w:r w:rsidRPr="007C76E2">
        <w:rPr>
          <w:rFonts w:asciiTheme="minorHAnsi" w:hAnsiTheme="minorHAnsi" w:cs="Arial"/>
          <w:sz w:val="22"/>
          <w:szCs w:val="22"/>
        </w:rPr>
        <w:t xml:space="preserve">Masters degree in </w:t>
      </w:r>
      <w:r w:rsidR="00765AED" w:rsidRPr="007C76E2">
        <w:rPr>
          <w:rFonts w:asciiTheme="minorHAnsi" w:hAnsiTheme="minorHAnsi" w:cs="Arial"/>
          <w:sz w:val="22"/>
          <w:szCs w:val="22"/>
        </w:rPr>
        <w:t>one of the following programs:</w:t>
      </w:r>
    </w:p>
    <w:p w:rsidR="00765AED" w:rsidRPr="007C76E2" w:rsidRDefault="00C120A5" w:rsidP="007C76E2">
      <w:pPr>
        <w:pStyle w:val="NoSpacing"/>
        <w:numPr>
          <w:ilvl w:val="0"/>
          <w:numId w:val="29"/>
        </w:numPr>
        <w:rPr>
          <w:rFonts w:asciiTheme="minorHAnsi" w:hAnsiTheme="minorHAnsi" w:cs="Arial"/>
          <w:sz w:val="22"/>
          <w:szCs w:val="22"/>
        </w:rPr>
      </w:pPr>
      <w:r w:rsidRPr="007C76E2">
        <w:rPr>
          <w:rFonts w:asciiTheme="minorHAnsi" w:hAnsiTheme="minorHAnsi" w:cs="Arial"/>
          <w:sz w:val="22"/>
          <w:szCs w:val="22"/>
        </w:rPr>
        <w:t>Curriculum and Instruction</w:t>
      </w:r>
      <w:r w:rsidR="00E549E5" w:rsidRPr="007C76E2">
        <w:rPr>
          <w:rFonts w:asciiTheme="minorHAnsi" w:hAnsiTheme="minorHAnsi" w:cs="Arial"/>
          <w:sz w:val="22"/>
          <w:szCs w:val="22"/>
        </w:rPr>
        <w:t xml:space="preserve"> </w:t>
      </w:r>
      <w:r w:rsidR="00E549E5" w:rsidRPr="007C76E2">
        <w:rPr>
          <w:rFonts w:asciiTheme="minorHAnsi" w:hAnsiTheme="minorHAnsi" w:cs="Arial"/>
          <w:i/>
          <w:sz w:val="22"/>
          <w:szCs w:val="22"/>
        </w:rPr>
        <w:t>(or related discipline)</w:t>
      </w:r>
    </w:p>
    <w:p w:rsidR="00C120A5" w:rsidRPr="007C76E2" w:rsidRDefault="00951384" w:rsidP="007C76E2">
      <w:pPr>
        <w:pStyle w:val="NoSpacing"/>
        <w:numPr>
          <w:ilvl w:val="0"/>
          <w:numId w:val="29"/>
        </w:numPr>
        <w:rPr>
          <w:rFonts w:asciiTheme="minorHAnsi" w:hAnsiTheme="minorHAnsi" w:cs="Arial"/>
          <w:sz w:val="22"/>
          <w:szCs w:val="22"/>
        </w:rPr>
      </w:pPr>
      <w:r w:rsidRPr="007C76E2">
        <w:rPr>
          <w:rFonts w:asciiTheme="minorHAnsi" w:hAnsiTheme="minorHAnsi" w:cs="Arial"/>
          <w:sz w:val="22"/>
          <w:szCs w:val="22"/>
        </w:rPr>
        <w:t>Educational Leadership</w:t>
      </w:r>
      <w:r w:rsidR="00E549E5" w:rsidRPr="007C76E2">
        <w:rPr>
          <w:rFonts w:asciiTheme="minorHAnsi" w:hAnsiTheme="minorHAnsi" w:cs="Arial"/>
          <w:sz w:val="22"/>
          <w:szCs w:val="22"/>
        </w:rPr>
        <w:t xml:space="preserve"> </w:t>
      </w:r>
      <w:r w:rsidR="00E549E5" w:rsidRPr="007C76E2">
        <w:rPr>
          <w:rFonts w:asciiTheme="minorHAnsi" w:hAnsiTheme="minorHAnsi" w:cs="Arial"/>
          <w:i/>
          <w:sz w:val="22"/>
          <w:szCs w:val="22"/>
        </w:rPr>
        <w:t>(or r</w:t>
      </w:r>
      <w:r w:rsidR="0095347B" w:rsidRPr="007C76E2">
        <w:rPr>
          <w:rFonts w:asciiTheme="minorHAnsi" w:hAnsiTheme="minorHAnsi" w:cs="Arial"/>
          <w:i/>
          <w:sz w:val="22"/>
          <w:szCs w:val="22"/>
        </w:rPr>
        <w:t>elated discipline</w:t>
      </w:r>
      <w:r w:rsidR="00E549E5" w:rsidRPr="007C76E2">
        <w:rPr>
          <w:rFonts w:asciiTheme="minorHAnsi" w:hAnsiTheme="minorHAnsi" w:cs="Arial"/>
          <w:i/>
          <w:sz w:val="22"/>
          <w:szCs w:val="22"/>
        </w:rPr>
        <w:t>)</w:t>
      </w:r>
    </w:p>
    <w:p w:rsidR="00C120A5" w:rsidRPr="007C76E2" w:rsidRDefault="007205D6" w:rsidP="007C76E2">
      <w:pPr>
        <w:pStyle w:val="NoSpacing"/>
        <w:numPr>
          <w:ilvl w:val="0"/>
          <w:numId w:val="29"/>
        </w:numPr>
        <w:rPr>
          <w:rFonts w:asciiTheme="minorHAnsi" w:hAnsiTheme="minorHAnsi" w:cs="Arial"/>
          <w:sz w:val="22"/>
          <w:szCs w:val="22"/>
        </w:rPr>
      </w:pPr>
      <w:r w:rsidRPr="007C76E2">
        <w:rPr>
          <w:rFonts w:asciiTheme="minorHAnsi" w:hAnsiTheme="minorHAnsi" w:cs="Arial"/>
          <w:sz w:val="22"/>
          <w:szCs w:val="22"/>
        </w:rPr>
        <w:t xml:space="preserve">Demonstrated successful </w:t>
      </w:r>
      <w:r w:rsidR="0034162D" w:rsidRPr="007C76E2">
        <w:rPr>
          <w:rFonts w:asciiTheme="minorHAnsi" w:hAnsiTheme="minorHAnsi" w:cs="Arial"/>
          <w:sz w:val="22"/>
          <w:szCs w:val="22"/>
        </w:rPr>
        <w:t xml:space="preserve">experience in </w:t>
      </w:r>
      <w:r w:rsidRPr="007C76E2">
        <w:rPr>
          <w:rFonts w:asciiTheme="minorHAnsi" w:hAnsiTheme="minorHAnsi" w:cs="Arial"/>
          <w:sz w:val="22"/>
          <w:szCs w:val="22"/>
        </w:rPr>
        <w:t>c</w:t>
      </w:r>
      <w:r w:rsidR="00C120A5" w:rsidRPr="007C76E2">
        <w:rPr>
          <w:rFonts w:asciiTheme="minorHAnsi" w:hAnsiTheme="minorHAnsi" w:cs="Arial"/>
          <w:sz w:val="22"/>
          <w:szCs w:val="22"/>
        </w:rPr>
        <w:t xml:space="preserve">lassroom teaching </w:t>
      </w:r>
    </w:p>
    <w:p w:rsidR="00C120A5" w:rsidRPr="007C76E2" w:rsidRDefault="007205D6" w:rsidP="007C76E2">
      <w:pPr>
        <w:pStyle w:val="NoSpacing"/>
        <w:numPr>
          <w:ilvl w:val="0"/>
          <w:numId w:val="29"/>
        </w:numPr>
        <w:rPr>
          <w:rFonts w:asciiTheme="minorHAnsi" w:hAnsiTheme="minorHAnsi" w:cs="Arial"/>
          <w:sz w:val="22"/>
          <w:szCs w:val="22"/>
        </w:rPr>
      </w:pPr>
      <w:r w:rsidRPr="007C76E2">
        <w:rPr>
          <w:rFonts w:asciiTheme="minorHAnsi" w:hAnsiTheme="minorHAnsi" w:cs="Arial"/>
          <w:sz w:val="22"/>
          <w:szCs w:val="22"/>
        </w:rPr>
        <w:t xml:space="preserve">Demonstrated </w:t>
      </w:r>
      <w:r w:rsidR="0034162D" w:rsidRPr="007C76E2">
        <w:rPr>
          <w:rFonts w:asciiTheme="minorHAnsi" w:hAnsiTheme="minorHAnsi" w:cs="Arial"/>
          <w:sz w:val="22"/>
          <w:szCs w:val="22"/>
        </w:rPr>
        <w:t xml:space="preserve">successful experience in leading </w:t>
      </w:r>
      <w:r w:rsidRPr="007C76E2">
        <w:rPr>
          <w:rFonts w:asciiTheme="minorHAnsi" w:hAnsiTheme="minorHAnsi" w:cs="Arial"/>
          <w:sz w:val="22"/>
          <w:szCs w:val="22"/>
        </w:rPr>
        <w:t>b</w:t>
      </w:r>
      <w:r w:rsidR="002E2806" w:rsidRPr="007C76E2">
        <w:rPr>
          <w:rFonts w:asciiTheme="minorHAnsi" w:hAnsiTheme="minorHAnsi" w:cs="Arial"/>
          <w:sz w:val="22"/>
          <w:szCs w:val="22"/>
        </w:rPr>
        <w:t xml:space="preserve">uilding and/or district level </w:t>
      </w:r>
      <w:r w:rsidR="00BD73F2" w:rsidRPr="007C76E2">
        <w:rPr>
          <w:rFonts w:asciiTheme="minorHAnsi" w:hAnsiTheme="minorHAnsi" w:cs="Arial"/>
          <w:sz w:val="22"/>
          <w:szCs w:val="22"/>
        </w:rPr>
        <w:t>improvement</w:t>
      </w:r>
      <w:r w:rsidR="0034162D" w:rsidRPr="007C76E2">
        <w:rPr>
          <w:rFonts w:asciiTheme="minorHAnsi" w:hAnsiTheme="minorHAnsi" w:cs="Arial"/>
          <w:sz w:val="22"/>
          <w:szCs w:val="22"/>
        </w:rPr>
        <w:t xml:space="preserve"> initiatives </w:t>
      </w:r>
      <w:r w:rsidR="002739AD" w:rsidRPr="007C76E2">
        <w:rPr>
          <w:rFonts w:asciiTheme="minorHAnsi" w:hAnsiTheme="minorHAnsi" w:cs="Arial"/>
          <w:sz w:val="22"/>
          <w:szCs w:val="22"/>
        </w:rPr>
        <w:t>applicable</w:t>
      </w:r>
      <w:r w:rsidR="005069D9" w:rsidRPr="007C76E2">
        <w:rPr>
          <w:rFonts w:asciiTheme="minorHAnsi" w:hAnsiTheme="minorHAnsi" w:cs="Arial"/>
          <w:sz w:val="22"/>
          <w:szCs w:val="22"/>
        </w:rPr>
        <w:t xml:space="preserve"> </w:t>
      </w:r>
      <w:r w:rsidR="0034162D" w:rsidRPr="007C76E2">
        <w:rPr>
          <w:rFonts w:asciiTheme="minorHAnsi" w:hAnsiTheme="minorHAnsi" w:cs="Arial"/>
          <w:sz w:val="22"/>
          <w:szCs w:val="22"/>
        </w:rPr>
        <w:t>to the pe</w:t>
      </w:r>
      <w:r w:rsidR="00ED65C9" w:rsidRPr="007C76E2">
        <w:rPr>
          <w:rFonts w:asciiTheme="minorHAnsi" w:hAnsiTheme="minorHAnsi" w:cs="Arial"/>
          <w:sz w:val="22"/>
          <w:szCs w:val="22"/>
        </w:rPr>
        <w:t>rformance responsibilities below</w:t>
      </w:r>
    </w:p>
    <w:p w:rsidR="00C120A5" w:rsidRPr="007C76E2" w:rsidRDefault="0034162D" w:rsidP="007C76E2">
      <w:pPr>
        <w:pStyle w:val="NoSpacing"/>
        <w:numPr>
          <w:ilvl w:val="0"/>
          <w:numId w:val="29"/>
        </w:numPr>
        <w:rPr>
          <w:rFonts w:asciiTheme="minorHAnsi" w:hAnsiTheme="minorHAnsi" w:cs="Arial"/>
          <w:sz w:val="22"/>
          <w:szCs w:val="22"/>
        </w:rPr>
      </w:pPr>
      <w:r w:rsidRPr="007C76E2">
        <w:rPr>
          <w:rFonts w:asciiTheme="minorHAnsi" w:hAnsiTheme="minorHAnsi" w:cs="Arial"/>
          <w:sz w:val="22"/>
          <w:szCs w:val="22"/>
        </w:rPr>
        <w:t xml:space="preserve">Demonstrated successful experience in utilizing and planning for effective </w:t>
      </w:r>
      <w:r w:rsidR="00C120A5" w:rsidRPr="007C76E2">
        <w:rPr>
          <w:rFonts w:asciiTheme="minorHAnsi" w:hAnsiTheme="minorHAnsi" w:cs="Arial"/>
          <w:sz w:val="22"/>
          <w:szCs w:val="22"/>
        </w:rPr>
        <w:t xml:space="preserve">instructional </w:t>
      </w:r>
      <w:r w:rsidRPr="007C76E2">
        <w:rPr>
          <w:rFonts w:asciiTheme="minorHAnsi" w:hAnsiTheme="minorHAnsi" w:cs="Arial"/>
          <w:sz w:val="22"/>
          <w:szCs w:val="22"/>
        </w:rPr>
        <w:t xml:space="preserve">uses of </w:t>
      </w:r>
      <w:r w:rsidR="00C120A5" w:rsidRPr="007C76E2">
        <w:rPr>
          <w:rFonts w:asciiTheme="minorHAnsi" w:hAnsiTheme="minorHAnsi" w:cs="Arial"/>
          <w:sz w:val="22"/>
          <w:szCs w:val="22"/>
        </w:rPr>
        <w:t>technology</w:t>
      </w:r>
    </w:p>
    <w:p w:rsidR="00C120A5" w:rsidRPr="007C76E2" w:rsidRDefault="00C120A5" w:rsidP="007C76E2">
      <w:pPr>
        <w:pStyle w:val="NoSpacing"/>
        <w:rPr>
          <w:rFonts w:asciiTheme="minorHAnsi" w:hAnsiTheme="minorHAnsi" w:cs="Arial"/>
          <w:sz w:val="22"/>
          <w:szCs w:val="22"/>
        </w:rPr>
      </w:pPr>
    </w:p>
    <w:p w:rsidR="002B5469" w:rsidRPr="007C76E2" w:rsidRDefault="00D256A9" w:rsidP="007C76E2">
      <w:pPr>
        <w:pStyle w:val="NoSpacing"/>
        <w:rPr>
          <w:rFonts w:asciiTheme="minorHAnsi" w:hAnsiTheme="minorHAnsi" w:cs="Arial"/>
          <w:sz w:val="22"/>
          <w:szCs w:val="22"/>
        </w:rPr>
      </w:pPr>
      <w:r w:rsidRPr="007C76E2">
        <w:rPr>
          <w:rFonts w:asciiTheme="minorHAnsi" w:hAnsiTheme="minorHAnsi" w:cs="Arial"/>
          <w:sz w:val="22"/>
          <w:szCs w:val="22"/>
        </w:rPr>
        <w:t xml:space="preserve">ESSENTIAL DUTIES AND </w:t>
      </w:r>
      <w:r w:rsidR="00C120A5" w:rsidRPr="007C76E2">
        <w:rPr>
          <w:rFonts w:asciiTheme="minorHAnsi" w:hAnsiTheme="minorHAnsi" w:cs="Arial"/>
          <w:sz w:val="22"/>
          <w:szCs w:val="22"/>
        </w:rPr>
        <w:t>RESPONSIBILITIES:</w:t>
      </w:r>
      <w:r w:rsidR="00B26F3B" w:rsidRPr="007C76E2">
        <w:rPr>
          <w:rFonts w:asciiTheme="minorHAnsi" w:hAnsiTheme="minorHAnsi" w:cs="Arial"/>
          <w:sz w:val="22"/>
          <w:szCs w:val="22"/>
        </w:rPr>
        <w:t xml:space="preserve"> </w:t>
      </w:r>
      <w:r w:rsidR="002B5469" w:rsidRPr="007C76E2">
        <w:rPr>
          <w:rFonts w:asciiTheme="minorHAnsi" w:hAnsiTheme="minorHAnsi" w:cs="Arial"/>
          <w:sz w:val="22"/>
          <w:szCs w:val="22"/>
        </w:rPr>
        <w:t>Examples of key duties are interpreted as being descriptive and not restrictive in nature.</w:t>
      </w:r>
    </w:p>
    <w:p w:rsidR="00BC6349" w:rsidRPr="007C76E2" w:rsidRDefault="00BC6349" w:rsidP="007C76E2">
      <w:pPr>
        <w:pStyle w:val="NoSpacing"/>
        <w:rPr>
          <w:rFonts w:asciiTheme="minorHAnsi" w:hAnsiTheme="minorHAnsi" w:cs="Arial"/>
          <w:sz w:val="22"/>
          <w:szCs w:val="22"/>
        </w:rPr>
      </w:pPr>
    </w:p>
    <w:p w:rsidR="00C120A5" w:rsidRPr="007C76E2" w:rsidRDefault="00C120A5" w:rsidP="007C76E2">
      <w:pPr>
        <w:pStyle w:val="NoSpacing"/>
        <w:rPr>
          <w:rFonts w:asciiTheme="minorHAnsi" w:hAnsiTheme="minorHAnsi" w:cs="Arial"/>
          <w:sz w:val="22"/>
          <w:szCs w:val="22"/>
        </w:rPr>
      </w:pPr>
      <w:r w:rsidRPr="007C76E2">
        <w:rPr>
          <w:rFonts w:asciiTheme="minorHAnsi" w:hAnsiTheme="minorHAnsi" w:cs="Arial"/>
          <w:sz w:val="22"/>
          <w:szCs w:val="22"/>
        </w:rPr>
        <w:t>Leadership</w:t>
      </w:r>
    </w:p>
    <w:p w:rsidR="00B32905" w:rsidRPr="007C76E2" w:rsidRDefault="00B32905" w:rsidP="007C76E2">
      <w:pPr>
        <w:pStyle w:val="NoSpacing"/>
        <w:numPr>
          <w:ilvl w:val="0"/>
          <w:numId w:val="30"/>
        </w:numPr>
        <w:rPr>
          <w:rFonts w:asciiTheme="minorHAnsi" w:hAnsiTheme="minorHAnsi" w:cs="Arial"/>
          <w:sz w:val="22"/>
          <w:szCs w:val="22"/>
        </w:rPr>
      </w:pPr>
      <w:r w:rsidRPr="007C76E2">
        <w:rPr>
          <w:rFonts w:asciiTheme="minorHAnsi" w:hAnsiTheme="minorHAnsi" w:cs="Arial"/>
          <w:sz w:val="22"/>
          <w:szCs w:val="22"/>
        </w:rPr>
        <w:t>Coordinates K-12 school improvement plan and district annual report.</w:t>
      </w:r>
    </w:p>
    <w:p w:rsidR="00F6737F" w:rsidRPr="007C76E2" w:rsidRDefault="00F6737F" w:rsidP="007C76E2">
      <w:pPr>
        <w:pStyle w:val="NoSpacing"/>
        <w:numPr>
          <w:ilvl w:val="0"/>
          <w:numId w:val="30"/>
        </w:numPr>
        <w:rPr>
          <w:rFonts w:asciiTheme="minorHAnsi" w:hAnsiTheme="minorHAnsi" w:cs="Arial"/>
          <w:sz w:val="22"/>
          <w:szCs w:val="22"/>
        </w:rPr>
      </w:pPr>
      <w:r w:rsidRPr="007C76E2">
        <w:rPr>
          <w:rFonts w:asciiTheme="minorHAnsi" w:hAnsiTheme="minorHAnsi" w:cs="Arial"/>
          <w:sz w:val="22"/>
          <w:szCs w:val="22"/>
        </w:rPr>
        <w:t>Coordinates District School Improvement Team efforts</w:t>
      </w:r>
    </w:p>
    <w:p w:rsidR="00B32905" w:rsidRPr="007C76E2" w:rsidRDefault="00B32905" w:rsidP="007C76E2">
      <w:pPr>
        <w:pStyle w:val="NoSpacing"/>
        <w:numPr>
          <w:ilvl w:val="0"/>
          <w:numId w:val="30"/>
        </w:numPr>
        <w:rPr>
          <w:rFonts w:asciiTheme="minorHAnsi" w:hAnsiTheme="minorHAnsi" w:cs="Arial"/>
          <w:sz w:val="22"/>
          <w:szCs w:val="22"/>
        </w:rPr>
      </w:pPr>
      <w:r w:rsidRPr="007C76E2">
        <w:rPr>
          <w:rFonts w:asciiTheme="minorHAnsi" w:hAnsiTheme="minorHAnsi" w:cs="Arial"/>
          <w:sz w:val="22"/>
          <w:szCs w:val="22"/>
        </w:rPr>
        <w:t>Coordinates district professional development plan.</w:t>
      </w:r>
    </w:p>
    <w:p w:rsidR="00C120A5" w:rsidRPr="007C76E2" w:rsidRDefault="00C120A5" w:rsidP="007C76E2">
      <w:pPr>
        <w:pStyle w:val="NoSpacing"/>
        <w:numPr>
          <w:ilvl w:val="0"/>
          <w:numId w:val="30"/>
        </w:numPr>
        <w:rPr>
          <w:rFonts w:asciiTheme="minorHAnsi" w:hAnsiTheme="minorHAnsi" w:cs="Arial"/>
          <w:sz w:val="22"/>
          <w:szCs w:val="22"/>
        </w:rPr>
      </w:pPr>
      <w:r w:rsidRPr="007C76E2">
        <w:rPr>
          <w:rFonts w:asciiTheme="minorHAnsi" w:hAnsiTheme="minorHAnsi" w:cs="Arial"/>
          <w:sz w:val="22"/>
          <w:szCs w:val="22"/>
        </w:rPr>
        <w:t>Coordinates ongoing research in learning and instruction.</w:t>
      </w:r>
    </w:p>
    <w:p w:rsidR="00B32905" w:rsidRPr="007C76E2" w:rsidRDefault="00B32905" w:rsidP="007C76E2">
      <w:pPr>
        <w:pStyle w:val="NoSpacing"/>
        <w:numPr>
          <w:ilvl w:val="0"/>
          <w:numId w:val="30"/>
        </w:numPr>
        <w:rPr>
          <w:rFonts w:asciiTheme="minorHAnsi" w:hAnsiTheme="minorHAnsi" w:cs="Arial"/>
          <w:sz w:val="22"/>
          <w:szCs w:val="22"/>
        </w:rPr>
      </w:pPr>
      <w:r w:rsidRPr="007C76E2">
        <w:rPr>
          <w:rFonts w:asciiTheme="minorHAnsi" w:hAnsiTheme="minorHAnsi" w:cs="Arial"/>
          <w:sz w:val="22"/>
          <w:szCs w:val="22"/>
        </w:rPr>
        <w:t>Coordinates administrative team efforts related to the academic programs.</w:t>
      </w:r>
    </w:p>
    <w:p w:rsidR="00B32905" w:rsidRPr="007C76E2" w:rsidRDefault="00B32905" w:rsidP="007C76E2">
      <w:pPr>
        <w:pStyle w:val="NoSpacing"/>
        <w:numPr>
          <w:ilvl w:val="0"/>
          <w:numId w:val="30"/>
        </w:numPr>
        <w:rPr>
          <w:rFonts w:asciiTheme="minorHAnsi" w:hAnsiTheme="minorHAnsi" w:cs="Arial"/>
          <w:sz w:val="22"/>
          <w:szCs w:val="22"/>
        </w:rPr>
      </w:pPr>
      <w:r w:rsidRPr="007C76E2">
        <w:rPr>
          <w:rFonts w:asciiTheme="minorHAnsi" w:hAnsiTheme="minorHAnsi" w:cs="Arial"/>
          <w:sz w:val="22"/>
          <w:szCs w:val="22"/>
        </w:rPr>
        <w:t>Coordinates district function related to student achievement including curriculum standards, instructional delivery systems, and assessment.</w:t>
      </w:r>
    </w:p>
    <w:p w:rsidR="00C120A5" w:rsidRPr="007C76E2" w:rsidRDefault="00C120A5" w:rsidP="007C76E2">
      <w:pPr>
        <w:pStyle w:val="NoSpacing"/>
        <w:numPr>
          <w:ilvl w:val="0"/>
          <w:numId w:val="30"/>
        </w:numPr>
        <w:rPr>
          <w:rFonts w:asciiTheme="minorHAnsi" w:hAnsiTheme="minorHAnsi" w:cs="Arial"/>
          <w:sz w:val="22"/>
          <w:szCs w:val="22"/>
        </w:rPr>
      </w:pPr>
      <w:r w:rsidRPr="007C76E2">
        <w:rPr>
          <w:rFonts w:asciiTheme="minorHAnsi" w:hAnsiTheme="minorHAnsi" w:cs="Arial"/>
          <w:sz w:val="22"/>
          <w:szCs w:val="22"/>
        </w:rPr>
        <w:t>Supports principals and staff in maintaining a positive learning/working climate in all buildings.</w:t>
      </w:r>
    </w:p>
    <w:p w:rsidR="00C120A5" w:rsidRPr="007C76E2" w:rsidRDefault="00C120A5" w:rsidP="007C76E2">
      <w:pPr>
        <w:pStyle w:val="NoSpacing"/>
        <w:numPr>
          <w:ilvl w:val="0"/>
          <w:numId w:val="30"/>
        </w:numPr>
        <w:rPr>
          <w:rFonts w:asciiTheme="minorHAnsi" w:hAnsiTheme="minorHAnsi" w:cs="Arial"/>
          <w:sz w:val="22"/>
          <w:szCs w:val="22"/>
        </w:rPr>
      </w:pPr>
      <w:r w:rsidRPr="007C76E2">
        <w:rPr>
          <w:rFonts w:asciiTheme="minorHAnsi" w:hAnsiTheme="minorHAnsi" w:cs="Arial"/>
          <w:sz w:val="22"/>
          <w:szCs w:val="22"/>
        </w:rPr>
        <w:t xml:space="preserve">Facilitates curriculum information to staff, </w:t>
      </w:r>
      <w:r w:rsidR="00B14B68" w:rsidRPr="007C76E2">
        <w:rPr>
          <w:rFonts w:asciiTheme="minorHAnsi" w:hAnsiTheme="minorHAnsi" w:cs="Arial"/>
          <w:sz w:val="22"/>
          <w:szCs w:val="22"/>
        </w:rPr>
        <w:t>students, parents, and community</w:t>
      </w:r>
    </w:p>
    <w:p w:rsidR="00C120A5" w:rsidRPr="007C76E2" w:rsidRDefault="00C120A5" w:rsidP="007C76E2">
      <w:pPr>
        <w:pStyle w:val="NoSpacing"/>
        <w:numPr>
          <w:ilvl w:val="0"/>
          <w:numId w:val="30"/>
        </w:numPr>
        <w:rPr>
          <w:rFonts w:asciiTheme="minorHAnsi" w:hAnsiTheme="minorHAnsi" w:cs="Arial"/>
          <w:sz w:val="22"/>
          <w:szCs w:val="22"/>
        </w:rPr>
      </w:pPr>
      <w:r w:rsidRPr="007C76E2">
        <w:rPr>
          <w:rFonts w:asciiTheme="minorHAnsi" w:hAnsiTheme="minorHAnsi" w:cs="Arial"/>
          <w:sz w:val="22"/>
          <w:szCs w:val="22"/>
        </w:rPr>
        <w:t>Assists principals and faculty in planning, developments and implementation of core curriculum.</w:t>
      </w:r>
    </w:p>
    <w:p w:rsidR="00C120A5" w:rsidRPr="007C76E2" w:rsidRDefault="00C120A5" w:rsidP="007C76E2">
      <w:pPr>
        <w:pStyle w:val="NoSpacing"/>
        <w:numPr>
          <w:ilvl w:val="0"/>
          <w:numId w:val="30"/>
        </w:numPr>
        <w:rPr>
          <w:rFonts w:asciiTheme="minorHAnsi" w:hAnsiTheme="minorHAnsi" w:cs="Arial"/>
          <w:sz w:val="22"/>
          <w:szCs w:val="22"/>
        </w:rPr>
      </w:pPr>
      <w:r w:rsidRPr="007C76E2">
        <w:rPr>
          <w:rFonts w:asciiTheme="minorHAnsi" w:hAnsiTheme="minorHAnsi" w:cs="Arial"/>
          <w:sz w:val="22"/>
          <w:szCs w:val="22"/>
        </w:rPr>
        <w:t>Leads/coordinates district curriculum study and school improvement teams.</w:t>
      </w:r>
    </w:p>
    <w:p w:rsidR="00C120A5" w:rsidRPr="007C76E2" w:rsidRDefault="00C120A5" w:rsidP="007C76E2">
      <w:pPr>
        <w:pStyle w:val="NoSpacing"/>
        <w:numPr>
          <w:ilvl w:val="0"/>
          <w:numId w:val="30"/>
        </w:numPr>
        <w:rPr>
          <w:rFonts w:asciiTheme="minorHAnsi" w:hAnsiTheme="minorHAnsi" w:cs="Arial"/>
          <w:sz w:val="22"/>
          <w:szCs w:val="22"/>
        </w:rPr>
      </w:pPr>
      <w:r w:rsidRPr="007C76E2">
        <w:rPr>
          <w:rFonts w:asciiTheme="minorHAnsi" w:hAnsiTheme="minorHAnsi" w:cs="Arial"/>
          <w:sz w:val="22"/>
          <w:szCs w:val="22"/>
        </w:rPr>
        <w:t xml:space="preserve">Coordinates </w:t>
      </w:r>
      <w:r w:rsidR="00732C04" w:rsidRPr="007C76E2">
        <w:rPr>
          <w:rFonts w:asciiTheme="minorHAnsi" w:hAnsiTheme="minorHAnsi" w:cs="Arial"/>
          <w:sz w:val="22"/>
          <w:szCs w:val="22"/>
        </w:rPr>
        <w:t>all State and National testing programs and Proficiency testing (MEAP, MiAccess, MME</w:t>
      </w:r>
      <w:r w:rsidR="00601219" w:rsidRPr="007C76E2">
        <w:rPr>
          <w:rFonts w:asciiTheme="minorHAnsi" w:hAnsiTheme="minorHAnsi" w:cs="Arial"/>
          <w:sz w:val="22"/>
          <w:szCs w:val="22"/>
        </w:rPr>
        <w:t>, ACT, Work Keys</w:t>
      </w:r>
      <w:r w:rsidR="00732C04" w:rsidRPr="007C76E2">
        <w:rPr>
          <w:rFonts w:asciiTheme="minorHAnsi" w:hAnsiTheme="minorHAnsi" w:cs="Arial"/>
          <w:sz w:val="22"/>
          <w:szCs w:val="22"/>
        </w:rPr>
        <w:t>, ELPA)</w:t>
      </w:r>
    </w:p>
    <w:p w:rsidR="00C120A5" w:rsidRPr="007C76E2" w:rsidRDefault="00C120A5" w:rsidP="007C76E2">
      <w:pPr>
        <w:pStyle w:val="NoSpacing"/>
        <w:numPr>
          <w:ilvl w:val="0"/>
          <w:numId w:val="30"/>
        </w:numPr>
        <w:rPr>
          <w:rFonts w:asciiTheme="minorHAnsi" w:hAnsiTheme="minorHAnsi" w:cs="Arial"/>
          <w:sz w:val="22"/>
          <w:szCs w:val="22"/>
        </w:rPr>
      </w:pPr>
      <w:r w:rsidRPr="007C76E2">
        <w:rPr>
          <w:rFonts w:asciiTheme="minorHAnsi" w:hAnsiTheme="minorHAnsi" w:cs="Arial"/>
          <w:sz w:val="22"/>
          <w:szCs w:val="22"/>
        </w:rPr>
        <w:t>Represents district on MAISD Curriculum Specialists Committee.</w:t>
      </w:r>
    </w:p>
    <w:p w:rsidR="00601219" w:rsidRPr="007C76E2" w:rsidRDefault="00601219" w:rsidP="007C76E2">
      <w:pPr>
        <w:pStyle w:val="NoSpacing"/>
        <w:numPr>
          <w:ilvl w:val="0"/>
          <w:numId w:val="30"/>
        </w:numPr>
        <w:rPr>
          <w:rFonts w:asciiTheme="minorHAnsi" w:hAnsiTheme="minorHAnsi" w:cs="Arial"/>
          <w:sz w:val="22"/>
          <w:szCs w:val="22"/>
        </w:rPr>
      </w:pPr>
      <w:r w:rsidRPr="007C76E2">
        <w:rPr>
          <w:rFonts w:asciiTheme="minorHAnsi" w:hAnsiTheme="minorHAnsi" w:cs="Arial"/>
          <w:sz w:val="22"/>
          <w:szCs w:val="22"/>
        </w:rPr>
        <w:t xml:space="preserve">Coordinates Consolidated Application for State and Federal programs (Title I, </w:t>
      </w:r>
      <w:proofErr w:type="spellStart"/>
      <w:r w:rsidRPr="007C76E2">
        <w:rPr>
          <w:rFonts w:asciiTheme="minorHAnsi" w:hAnsiTheme="minorHAnsi" w:cs="Arial"/>
          <w:sz w:val="22"/>
          <w:szCs w:val="22"/>
        </w:rPr>
        <w:t>IIa</w:t>
      </w:r>
      <w:proofErr w:type="spellEnd"/>
      <w:r w:rsidRPr="007C76E2">
        <w:rPr>
          <w:rFonts w:asciiTheme="minorHAnsi" w:hAnsiTheme="minorHAnsi" w:cs="Arial"/>
          <w:sz w:val="22"/>
          <w:szCs w:val="22"/>
        </w:rPr>
        <w:t xml:space="preserve">, </w:t>
      </w:r>
      <w:proofErr w:type="spellStart"/>
      <w:r w:rsidRPr="007C76E2">
        <w:rPr>
          <w:rFonts w:asciiTheme="minorHAnsi" w:hAnsiTheme="minorHAnsi" w:cs="Arial"/>
          <w:sz w:val="22"/>
          <w:szCs w:val="22"/>
        </w:rPr>
        <w:t>IId</w:t>
      </w:r>
      <w:proofErr w:type="spellEnd"/>
      <w:r w:rsidRPr="007C76E2">
        <w:rPr>
          <w:rFonts w:asciiTheme="minorHAnsi" w:hAnsiTheme="minorHAnsi" w:cs="Arial"/>
          <w:sz w:val="22"/>
          <w:szCs w:val="22"/>
        </w:rPr>
        <w:t xml:space="preserve">, </w:t>
      </w:r>
      <w:r w:rsidR="00ED4343" w:rsidRPr="007C76E2">
        <w:rPr>
          <w:rFonts w:asciiTheme="minorHAnsi" w:hAnsiTheme="minorHAnsi" w:cs="Arial"/>
          <w:sz w:val="22"/>
          <w:szCs w:val="22"/>
        </w:rPr>
        <w:t xml:space="preserve">31a </w:t>
      </w:r>
      <w:r w:rsidRPr="007C76E2">
        <w:rPr>
          <w:rFonts w:asciiTheme="minorHAnsi" w:hAnsiTheme="minorHAnsi" w:cs="Arial"/>
          <w:sz w:val="22"/>
          <w:szCs w:val="22"/>
        </w:rPr>
        <w:t>At-Risk)</w:t>
      </w:r>
    </w:p>
    <w:p w:rsidR="00601219" w:rsidRPr="007C76E2" w:rsidRDefault="00601219" w:rsidP="007C76E2">
      <w:pPr>
        <w:pStyle w:val="NoSpacing"/>
        <w:numPr>
          <w:ilvl w:val="0"/>
          <w:numId w:val="30"/>
        </w:numPr>
        <w:rPr>
          <w:rFonts w:asciiTheme="minorHAnsi" w:hAnsiTheme="minorHAnsi" w:cs="Arial"/>
          <w:sz w:val="22"/>
          <w:szCs w:val="22"/>
        </w:rPr>
      </w:pPr>
      <w:r w:rsidRPr="007C76E2">
        <w:rPr>
          <w:rFonts w:asciiTheme="minorHAnsi" w:hAnsiTheme="minorHAnsi" w:cs="Arial"/>
          <w:sz w:val="22"/>
          <w:szCs w:val="22"/>
        </w:rPr>
        <w:t>Coordinates district program for homeless students</w:t>
      </w:r>
      <w:r w:rsidR="00ED4343" w:rsidRPr="007C76E2">
        <w:rPr>
          <w:rFonts w:asciiTheme="minorHAnsi" w:hAnsiTheme="minorHAnsi" w:cs="Arial"/>
          <w:sz w:val="22"/>
          <w:szCs w:val="22"/>
        </w:rPr>
        <w:t xml:space="preserve"> in cooperation with district homeless </w:t>
      </w:r>
      <w:r w:rsidR="00DD7C90" w:rsidRPr="007C76E2">
        <w:rPr>
          <w:rFonts w:asciiTheme="minorHAnsi" w:hAnsiTheme="minorHAnsi" w:cs="Arial"/>
          <w:sz w:val="22"/>
          <w:szCs w:val="22"/>
        </w:rPr>
        <w:t>liaison</w:t>
      </w:r>
    </w:p>
    <w:p w:rsidR="00601219" w:rsidRPr="007C76E2" w:rsidRDefault="00601219" w:rsidP="007C76E2">
      <w:pPr>
        <w:pStyle w:val="NoSpacing"/>
        <w:numPr>
          <w:ilvl w:val="0"/>
          <w:numId w:val="30"/>
        </w:numPr>
        <w:rPr>
          <w:rFonts w:asciiTheme="minorHAnsi" w:hAnsiTheme="minorHAnsi" w:cs="Arial"/>
          <w:sz w:val="22"/>
          <w:szCs w:val="22"/>
        </w:rPr>
      </w:pPr>
      <w:r w:rsidRPr="007C76E2">
        <w:rPr>
          <w:rFonts w:asciiTheme="minorHAnsi" w:hAnsiTheme="minorHAnsi" w:cs="Arial"/>
          <w:sz w:val="22"/>
          <w:szCs w:val="22"/>
        </w:rPr>
        <w:t>Coordinates development, budgeting, and implementation of district technology plan</w:t>
      </w:r>
    </w:p>
    <w:p w:rsidR="00601219" w:rsidRPr="007C76E2" w:rsidRDefault="00601219" w:rsidP="007C76E2">
      <w:pPr>
        <w:pStyle w:val="NoSpacing"/>
        <w:numPr>
          <w:ilvl w:val="0"/>
          <w:numId w:val="30"/>
        </w:numPr>
        <w:rPr>
          <w:rFonts w:asciiTheme="minorHAnsi" w:hAnsiTheme="minorHAnsi" w:cs="Arial"/>
          <w:sz w:val="22"/>
          <w:szCs w:val="22"/>
        </w:rPr>
      </w:pPr>
      <w:r w:rsidRPr="007C76E2">
        <w:rPr>
          <w:rFonts w:asciiTheme="minorHAnsi" w:hAnsiTheme="minorHAnsi" w:cs="Arial"/>
          <w:sz w:val="22"/>
          <w:szCs w:val="22"/>
        </w:rPr>
        <w:t>Coordinates District Coordinated School Health Team</w:t>
      </w:r>
    </w:p>
    <w:p w:rsidR="00601219" w:rsidRPr="007C76E2" w:rsidRDefault="00601219" w:rsidP="007C76E2">
      <w:pPr>
        <w:pStyle w:val="NoSpacing"/>
        <w:numPr>
          <w:ilvl w:val="0"/>
          <w:numId w:val="30"/>
        </w:numPr>
        <w:rPr>
          <w:rFonts w:asciiTheme="minorHAnsi" w:hAnsiTheme="minorHAnsi" w:cs="Arial"/>
          <w:sz w:val="22"/>
          <w:szCs w:val="22"/>
        </w:rPr>
      </w:pPr>
      <w:r w:rsidRPr="007C76E2">
        <w:rPr>
          <w:rFonts w:asciiTheme="minorHAnsi" w:hAnsiTheme="minorHAnsi" w:cs="Arial"/>
          <w:sz w:val="22"/>
          <w:szCs w:val="22"/>
        </w:rPr>
        <w:t>Coordinates district Sex Education Advisory Board</w:t>
      </w:r>
    </w:p>
    <w:p w:rsidR="00601219" w:rsidRPr="007C76E2" w:rsidRDefault="00601219" w:rsidP="007C76E2">
      <w:pPr>
        <w:pStyle w:val="NoSpacing"/>
        <w:numPr>
          <w:ilvl w:val="0"/>
          <w:numId w:val="30"/>
        </w:numPr>
        <w:rPr>
          <w:rFonts w:asciiTheme="minorHAnsi" w:hAnsiTheme="minorHAnsi" w:cs="Arial"/>
          <w:sz w:val="22"/>
          <w:szCs w:val="22"/>
        </w:rPr>
      </w:pPr>
      <w:r w:rsidRPr="007C76E2">
        <w:rPr>
          <w:rFonts w:asciiTheme="minorHAnsi" w:hAnsiTheme="minorHAnsi" w:cs="Arial"/>
          <w:sz w:val="22"/>
          <w:szCs w:val="22"/>
        </w:rPr>
        <w:t>Coordinates Mentor/Mentee p</w:t>
      </w:r>
      <w:r w:rsidR="00193712" w:rsidRPr="007C76E2">
        <w:rPr>
          <w:rFonts w:asciiTheme="minorHAnsi" w:hAnsiTheme="minorHAnsi" w:cs="Arial"/>
          <w:sz w:val="22"/>
          <w:szCs w:val="22"/>
        </w:rPr>
        <w:t>rogram</w:t>
      </w:r>
      <w:r w:rsidRPr="007C76E2">
        <w:rPr>
          <w:rFonts w:asciiTheme="minorHAnsi" w:hAnsiTheme="minorHAnsi" w:cs="Arial"/>
          <w:sz w:val="22"/>
          <w:szCs w:val="22"/>
        </w:rPr>
        <w:t xml:space="preserve"> </w:t>
      </w:r>
    </w:p>
    <w:p w:rsidR="00601219" w:rsidRPr="007C76E2" w:rsidRDefault="00601219" w:rsidP="007C76E2">
      <w:pPr>
        <w:pStyle w:val="NoSpacing"/>
        <w:numPr>
          <w:ilvl w:val="0"/>
          <w:numId w:val="30"/>
        </w:numPr>
        <w:rPr>
          <w:rFonts w:asciiTheme="minorHAnsi" w:hAnsiTheme="minorHAnsi" w:cs="Arial"/>
          <w:sz w:val="22"/>
          <w:szCs w:val="22"/>
        </w:rPr>
      </w:pPr>
      <w:r w:rsidRPr="007C76E2">
        <w:rPr>
          <w:rFonts w:asciiTheme="minorHAnsi" w:hAnsiTheme="minorHAnsi" w:cs="Arial"/>
          <w:sz w:val="22"/>
          <w:szCs w:val="22"/>
        </w:rPr>
        <w:t>Facilitates various temporary district task forces (Math, Curriculum Adoption, Writing)</w:t>
      </w:r>
    </w:p>
    <w:p w:rsidR="00C120A5" w:rsidRPr="007C76E2" w:rsidRDefault="00C120A5" w:rsidP="007C76E2">
      <w:pPr>
        <w:pStyle w:val="NoSpacing"/>
        <w:rPr>
          <w:rFonts w:asciiTheme="minorHAnsi" w:hAnsiTheme="minorHAnsi" w:cs="Arial"/>
          <w:sz w:val="22"/>
          <w:szCs w:val="22"/>
        </w:rPr>
      </w:pPr>
    </w:p>
    <w:p w:rsidR="00C120A5" w:rsidRPr="007C76E2" w:rsidRDefault="00C120A5" w:rsidP="007C76E2">
      <w:pPr>
        <w:pStyle w:val="NoSpacing"/>
        <w:rPr>
          <w:rFonts w:asciiTheme="minorHAnsi" w:hAnsiTheme="minorHAnsi" w:cs="Arial"/>
          <w:sz w:val="22"/>
          <w:szCs w:val="22"/>
        </w:rPr>
      </w:pPr>
      <w:r w:rsidRPr="007C76E2">
        <w:rPr>
          <w:rFonts w:asciiTheme="minorHAnsi" w:hAnsiTheme="minorHAnsi" w:cs="Arial"/>
          <w:sz w:val="22"/>
          <w:szCs w:val="22"/>
        </w:rPr>
        <w:t>Learning:</w:t>
      </w:r>
    </w:p>
    <w:p w:rsidR="00C120A5" w:rsidRPr="007C76E2" w:rsidRDefault="00C120A5" w:rsidP="007C76E2">
      <w:pPr>
        <w:pStyle w:val="NoSpacing"/>
        <w:numPr>
          <w:ilvl w:val="0"/>
          <w:numId w:val="31"/>
        </w:numPr>
        <w:rPr>
          <w:rFonts w:asciiTheme="minorHAnsi" w:hAnsiTheme="minorHAnsi" w:cs="Arial"/>
          <w:sz w:val="22"/>
          <w:szCs w:val="22"/>
        </w:rPr>
      </w:pPr>
      <w:r w:rsidRPr="007C76E2">
        <w:rPr>
          <w:rFonts w:asciiTheme="minorHAnsi" w:hAnsiTheme="minorHAnsi" w:cs="Arial"/>
          <w:sz w:val="22"/>
          <w:szCs w:val="22"/>
        </w:rPr>
        <w:lastRenderedPageBreak/>
        <w:t>Coordinates District curriculum standards, instructional delivery systems, and assessments toward achievement of the District mission.</w:t>
      </w:r>
    </w:p>
    <w:p w:rsidR="00C120A5" w:rsidRPr="007C76E2" w:rsidRDefault="00C120A5" w:rsidP="007C76E2">
      <w:pPr>
        <w:pStyle w:val="NoSpacing"/>
        <w:numPr>
          <w:ilvl w:val="0"/>
          <w:numId w:val="31"/>
        </w:numPr>
        <w:rPr>
          <w:rFonts w:asciiTheme="minorHAnsi" w:hAnsiTheme="minorHAnsi" w:cs="Arial"/>
          <w:sz w:val="22"/>
          <w:szCs w:val="22"/>
        </w:rPr>
      </w:pPr>
      <w:r w:rsidRPr="007C76E2">
        <w:rPr>
          <w:rFonts w:asciiTheme="minorHAnsi" w:hAnsiTheme="minorHAnsi" w:cs="Arial"/>
          <w:sz w:val="22"/>
          <w:szCs w:val="22"/>
        </w:rPr>
        <w:t>Supports principals, coordinators and staff in implementing and monitoring curriculum standards.</w:t>
      </w:r>
    </w:p>
    <w:p w:rsidR="00C120A5" w:rsidRPr="007C76E2" w:rsidRDefault="00C120A5" w:rsidP="007C76E2">
      <w:pPr>
        <w:pStyle w:val="NoSpacing"/>
        <w:numPr>
          <w:ilvl w:val="0"/>
          <w:numId w:val="31"/>
        </w:numPr>
        <w:rPr>
          <w:rFonts w:asciiTheme="minorHAnsi" w:hAnsiTheme="minorHAnsi" w:cs="Arial"/>
          <w:sz w:val="22"/>
          <w:szCs w:val="22"/>
        </w:rPr>
      </w:pPr>
      <w:r w:rsidRPr="007C76E2">
        <w:rPr>
          <w:rFonts w:asciiTheme="minorHAnsi" w:hAnsiTheme="minorHAnsi" w:cs="Arial"/>
          <w:sz w:val="22"/>
          <w:szCs w:val="22"/>
        </w:rPr>
        <w:t>Assures that all district technology directly or indirectly supports learning and improves efficiency.</w:t>
      </w:r>
    </w:p>
    <w:p w:rsidR="00C120A5" w:rsidRPr="007C76E2" w:rsidRDefault="00C120A5" w:rsidP="007C76E2">
      <w:pPr>
        <w:pStyle w:val="NoSpacing"/>
        <w:numPr>
          <w:ilvl w:val="0"/>
          <w:numId w:val="31"/>
        </w:numPr>
        <w:rPr>
          <w:rFonts w:asciiTheme="minorHAnsi" w:hAnsiTheme="minorHAnsi" w:cs="Arial"/>
          <w:sz w:val="22"/>
          <w:szCs w:val="22"/>
        </w:rPr>
      </w:pPr>
      <w:r w:rsidRPr="007C76E2">
        <w:rPr>
          <w:rFonts w:asciiTheme="minorHAnsi" w:hAnsiTheme="minorHAnsi" w:cs="Arial"/>
          <w:sz w:val="22"/>
          <w:szCs w:val="22"/>
        </w:rPr>
        <w:t xml:space="preserve">Assures that instructional technology focuses on connecting </w:t>
      </w:r>
      <w:r w:rsidR="00843609" w:rsidRPr="007C76E2">
        <w:rPr>
          <w:rFonts w:asciiTheme="minorHAnsi" w:hAnsiTheme="minorHAnsi" w:cs="Arial"/>
          <w:sz w:val="22"/>
          <w:szCs w:val="22"/>
        </w:rPr>
        <w:t>(District)</w:t>
      </w:r>
      <w:r w:rsidRPr="007C76E2">
        <w:rPr>
          <w:rFonts w:asciiTheme="minorHAnsi" w:hAnsiTheme="minorHAnsi" w:cs="Arial"/>
          <w:sz w:val="22"/>
          <w:szCs w:val="22"/>
        </w:rPr>
        <w:t xml:space="preserve"> to the learning resources beyond the classroom.</w:t>
      </w:r>
    </w:p>
    <w:p w:rsidR="00C120A5" w:rsidRPr="007C76E2" w:rsidRDefault="00C120A5" w:rsidP="007C76E2">
      <w:pPr>
        <w:pStyle w:val="NoSpacing"/>
        <w:numPr>
          <w:ilvl w:val="0"/>
          <w:numId w:val="31"/>
        </w:numPr>
        <w:rPr>
          <w:rFonts w:asciiTheme="minorHAnsi" w:hAnsiTheme="minorHAnsi" w:cs="Arial"/>
          <w:sz w:val="22"/>
          <w:szCs w:val="22"/>
        </w:rPr>
      </w:pPr>
      <w:r w:rsidRPr="007C76E2">
        <w:rPr>
          <w:rFonts w:asciiTheme="minorHAnsi" w:hAnsiTheme="minorHAnsi" w:cs="Arial"/>
          <w:sz w:val="22"/>
          <w:szCs w:val="22"/>
        </w:rPr>
        <w:t>Supports staff in implementing instructional strategies which address learning styles, modalities, and multiple intelligences.</w:t>
      </w:r>
    </w:p>
    <w:p w:rsidR="00C120A5" w:rsidRPr="007C76E2" w:rsidRDefault="00C120A5" w:rsidP="007C76E2">
      <w:pPr>
        <w:pStyle w:val="NoSpacing"/>
        <w:numPr>
          <w:ilvl w:val="0"/>
          <w:numId w:val="31"/>
        </w:numPr>
        <w:rPr>
          <w:rFonts w:asciiTheme="minorHAnsi" w:hAnsiTheme="minorHAnsi" w:cs="Arial"/>
          <w:sz w:val="22"/>
          <w:szCs w:val="22"/>
        </w:rPr>
      </w:pPr>
      <w:r w:rsidRPr="007C76E2">
        <w:rPr>
          <w:rFonts w:asciiTheme="minorHAnsi" w:hAnsiTheme="minorHAnsi" w:cs="Arial"/>
          <w:sz w:val="22"/>
          <w:szCs w:val="22"/>
        </w:rPr>
        <w:t>Coordinates staff development that promotes multiple approaches to the teaching/learning process specifically designed to personalize learning experiences for all students.</w:t>
      </w:r>
    </w:p>
    <w:p w:rsidR="00C120A5" w:rsidRPr="007C76E2" w:rsidRDefault="00C120A5" w:rsidP="007C76E2">
      <w:pPr>
        <w:pStyle w:val="NoSpacing"/>
        <w:numPr>
          <w:ilvl w:val="0"/>
          <w:numId w:val="31"/>
        </w:numPr>
        <w:rPr>
          <w:rFonts w:asciiTheme="minorHAnsi" w:hAnsiTheme="minorHAnsi" w:cs="Arial"/>
          <w:sz w:val="22"/>
          <w:szCs w:val="22"/>
        </w:rPr>
      </w:pPr>
      <w:r w:rsidRPr="007C76E2">
        <w:rPr>
          <w:rFonts w:asciiTheme="minorHAnsi" w:hAnsiTheme="minorHAnsi" w:cs="Arial"/>
          <w:sz w:val="22"/>
          <w:szCs w:val="22"/>
        </w:rPr>
        <w:t>Assists principals and staff in the differentiation of instruction.</w:t>
      </w:r>
    </w:p>
    <w:p w:rsidR="00BC6349" w:rsidRPr="007C76E2" w:rsidRDefault="00BC6349" w:rsidP="007C76E2">
      <w:pPr>
        <w:pStyle w:val="NoSpacing"/>
        <w:rPr>
          <w:rFonts w:asciiTheme="minorHAnsi" w:hAnsiTheme="minorHAnsi" w:cs="Arial"/>
          <w:sz w:val="22"/>
          <w:szCs w:val="22"/>
        </w:rPr>
      </w:pPr>
    </w:p>
    <w:p w:rsidR="00C120A5" w:rsidRPr="007C76E2" w:rsidRDefault="00C120A5" w:rsidP="007C76E2">
      <w:pPr>
        <w:pStyle w:val="NoSpacing"/>
        <w:rPr>
          <w:rFonts w:asciiTheme="minorHAnsi" w:hAnsiTheme="minorHAnsi" w:cs="Arial"/>
          <w:sz w:val="22"/>
          <w:szCs w:val="22"/>
        </w:rPr>
      </w:pPr>
      <w:r w:rsidRPr="007C76E2">
        <w:rPr>
          <w:rFonts w:asciiTheme="minorHAnsi" w:hAnsiTheme="minorHAnsi" w:cs="Arial"/>
          <w:sz w:val="22"/>
          <w:szCs w:val="22"/>
        </w:rPr>
        <w:t>Accountability:</w:t>
      </w:r>
    </w:p>
    <w:p w:rsidR="00C120A5" w:rsidRPr="007C76E2" w:rsidRDefault="00C120A5" w:rsidP="007C76E2">
      <w:pPr>
        <w:pStyle w:val="NoSpacing"/>
        <w:numPr>
          <w:ilvl w:val="0"/>
          <w:numId w:val="32"/>
        </w:numPr>
        <w:rPr>
          <w:rFonts w:asciiTheme="minorHAnsi" w:hAnsiTheme="minorHAnsi" w:cs="Arial"/>
          <w:sz w:val="22"/>
          <w:szCs w:val="22"/>
        </w:rPr>
      </w:pPr>
      <w:r w:rsidRPr="007C76E2">
        <w:rPr>
          <w:rFonts w:asciiTheme="minorHAnsi" w:hAnsiTheme="minorHAnsi" w:cs="Arial"/>
          <w:sz w:val="22"/>
          <w:szCs w:val="22"/>
        </w:rPr>
        <w:t>Coordinates multiple assessments of student achievement to promote accomplishments of the District mission.</w:t>
      </w:r>
    </w:p>
    <w:p w:rsidR="00C120A5" w:rsidRPr="007C76E2" w:rsidRDefault="00C120A5" w:rsidP="007C76E2">
      <w:pPr>
        <w:pStyle w:val="NoSpacing"/>
        <w:numPr>
          <w:ilvl w:val="0"/>
          <w:numId w:val="32"/>
        </w:numPr>
        <w:rPr>
          <w:rFonts w:asciiTheme="minorHAnsi" w:hAnsiTheme="minorHAnsi" w:cs="Arial"/>
          <w:sz w:val="22"/>
          <w:szCs w:val="22"/>
        </w:rPr>
      </w:pPr>
      <w:r w:rsidRPr="007C76E2">
        <w:rPr>
          <w:rFonts w:asciiTheme="minorHAnsi" w:hAnsiTheme="minorHAnsi" w:cs="Arial"/>
          <w:sz w:val="22"/>
          <w:szCs w:val="22"/>
        </w:rPr>
        <w:t>Monitors program assessment to assure a clear statement of goals and objectives, a description of r</w:t>
      </w:r>
      <w:r w:rsidR="003A1C7F" w:rsidRPr="007C76E2">
        <w:rPr>
          <w:rFonts w:asciiTheme="minorHAnsi" w:hAnsiTheme="minorHAnsi" w:cs="Arial"/>
          <w:sz w:val="22"/>
          <w:szCs w:val="22"/>
        </w:rPr>
        <w:t>o</w:t>
      </w:r>
      <w:r w:rsidRPr="007C76E2">
        <w:rPr>
          <w:rFonts w:asciiTheme="minorHAnsi" w:hAnsiTheme="minorHAnsi" w:cs="Arial"/>
          <w:sz w:val="22"/>
          <w:szCs w:val="22"/>
        </w:rPr>
        <w:t>les and responsibilities, methods for collecting and reporting data, timeliness, and cost analyses.</w:t>
      </w:r>
    </w:p>
    <w:p w:rsidR="00C120A5" w:rsidRPr="007C76E2" w:rsidRDefault="00C120A5" w:rsidP="007C76E2">
      <w:pPr>
        <w:pStyle w:val="NoSpacing"/>
        <w:numPr>
          <w:ilvl w:val="0"/>
          <w:numId w:val="32"/>
        </w:numPr>
        <w:rPr>
          <w:rFonts w:asciiTheme="minorHAnsi" w:hAnsiTheme="minorHAnsi" w:cs="Arial"/>
          <w:sz w:val="22"/>
          <w:szCs w:val="22"/>
        </w:rPr>
      </w:pPr>
      <w:r w:rsidRPr="007C76E2">
        <w:rPr>
          <w:rFonts w:asciiTheme="minorHAnsi" w:hAnsiTheme="minorHAnsi" w:cs="Arial"/>
          <w:sz w:val="22"/>
          <w:szCs w:val="22"/>
        </w:rPr>
        <w:t>Evaluates coordinators and staff related to student achievement, and provides input to the superintendent on the evaluation of principals.</w:t>
      </w:r>
    </w:p>
    <w:p w:rsidR="00C120A5" w:rsidRPr="007C76E2" w:rsidRDefault="00C120A5" w:rsidP="007C76E2">
      <w:pPr>
        <w:pStyle w:val="NoSpacing"/>
        <w:numPr>
          <w:ilvl w:val="0"/>
          <w:numId w:val="32"/>
        </w:numPr>
        <w:rPr>
          <w:rFonts w:asciiTheme="minorHAnsi" w:hAnsiTheme="minorHAnsi" w:cs="Arial"/>
          <w:sz w:val="22"/>
          <w:szCs w:val="22"/>
        </w:rPr>
      </w:pPr>
      <w:r w:rsidRPr="007C76E2">
        <w:rPr>
          <w:rFonts w:asciiTheme="minorHAnsi" w:hAnsiTheme="minorHAnsi" w:cs="Arial"/>
          <w:sz w:val="22"/>
          <w:szCs w:val="22"/>
        </w:rPr>
        <w:t>Coordinates regular needs assessments for goal setting and planning purposes.</w:t>
      </w:r>
    </w:p>
    <w:p w:rsidR="002F3F73" w:rsidRPr="007C76E2" w:rsidRDefault="00C120A5" w:rsidP="007C76E2">
      <w:pPr>
        <w:pStyle w:val="NoSpacing"/>
        <w:numPr>
          <w:ilvl w:val="0"/>
          <w:numId w:val="32"/>
        </w:numPr>
        <w:rPr>
          <w:rFonts w:asciiTheme="minorHAnsi" w:hAnsiTheme="minorHAnsi" w:cs="Arial"/>
          <w:sz w:val="22"/>
          <w:szCs w:val="22"/>
        </w:rPr>
      </w:pPr>
      <w:r w:rsidRPr="007C76E2">
        <w:rPr>
          <w:rFonts w:asciiTheme="minorHAnsi" w:hAnsiTheme="minorHAnsi" w:cs="Arial"/>
          <w:sz w:val="22"/>
          <w:szCs w:val="22"/>
        </w:rPr>
        <w:t>Assures regular assessments of the role of technology in promoting student achievement and/or efficiency.</w:t>
      </w:r>
      <w:r w:rsidR="002F3F73" w:rsidRPr="007C76E2">
        <w:rPr>
          <w:rFonts w:asciiTheme="minorHAnsi" w:hAnsiTheme="minorHAnsi" w:cs="Arial"/>
          <w:sz w:val="22"/>
          <w:szCs w:val="22"/>
        </w:rPr>
        <w:t xml:space="preserve"> </w:t>
      </w:r>
    </w:p>
    <w:p w:rsidR="002F3F73" w:rsidRPr="007C76E2" w:rsidRDefault="002F3F73" w:rsidP="007C76E2">
      <w:pPr>
        <w:pStyle w:val="NoSpacing"/>
        <w:numPr>
          <w:ilvl w:val="0"/>
          <w:numId w:val="32"/>
        </w:numPr>
        <w:rPr>
          <w:rFonts w:asciiTheme="minorHAnsi" w:hAnsiTheme="minorHAnsi" w:cs="Arial"/>
          <w:sz w:val="22"/>
          <w:szCs w:val="22"/>
        </w:rPr>
      </w:pPr>
      <w:r w:rsidRPr="007C76E2">
        <w:rPr>
          <w:rFonts w:asciiTheme="minorHAnsi" w:hAnsiTheme="minorHAnsi" w:cs="Arial"/>
          <w:sz w:val="22"/>
          <w:szCs w:val="22"/>
        </w:rPr>
        <w:t xml:space="preserve">Coordinates reporting for </w:t>
      </w:r>
      <w:r w:rsidR="00DD7C90" w:rsidRPr="007C76E2">
        <w:rPr>
          <w:rFonts w:asciiTheme="minorHAnsi" w:hAnsiTheme="minorHAnsi" w:cs="Arial"/>
          <w:sz w:val="22"/>
          <w:szCs w:val="22"/>
        </w:rPr>
        <w:t xml:space="preserve">Michigan’s State </w:t>
      </w:r>
      <w:r w:rsidRPr="007C76E2">
        <w:rPr>
          <w:rFonts w:asciiTheme="minorHAnsi" w:hAnsiTheme="minorHAnsi" w:cs="Arial"/>
          <w:sz w:val="22"/>
          <w:szCs w:val="22"/>
        </w:rPr>
        <w:t>Accreditation process</w:t>
      </w:r>
    </w:p>
    <w:p w:rsidR="002F3F73" w:rsidRPr="007C76E2" w:rsidRDefault="002F3F73" w:rsidP="007C76E2">
      <w:pPr>
        <w:pStyle w:val="NoSpacing"/>
        <w:numPr>
          <w:ilvl w:val="0"/>
          <w:numId w:val="32"/>
        </w:numPr>
        <w:rPr>
          <w:rFonts w:asciiTheme="minorHAnsi" w:hAnsiTheme="minorHAnsi" w:cs="Arial"/>
          <w:sz w:val="22"/>
          <w:szCs w:val="22"/>
        </w:rPr>
      </w:pPr>
      <w:r w:rsidRPr="007C76E2">
        <w:rPr>
          <w:rFonts w:asciiTheme="minorHAnsi" w:hAnsiTheme="minorHAnsi" w:cs="Arial"/>
          <w:sz w:val="22"/>
          <w:szCs w:val="22"/>
        </w:rPr>
        <w:t>Monitors state reporting of demographic information impacting AYP status</w:t>
      </w:r>
    </w:p>
    <w:p w:rsidR="00BC6349" w:rsidRPr="007C76E2" w:rsidRDefault="00BC6349" w:rsidP="007C76E2">
      <w:pPr>
        <w:pStyle w:val="NoSpacing"/>
        <w:rPr>
          <w:rFonts w:asciiTheme="minorHAnsi" w:hAnsiTheme="minorHAnsi" w:cs="Arial"/>
          <w:sz w:val="22"/>
          <w:szCs w:val="22"/>
        </w:rPr>
      </w:pPr>
    </w:p>
    <w:p w:rsidR="00C120A5" w:rsidRPr="007C76E2" w:rsidRDefault="00C120A5" w:rsidP="007C76E2">
      <w:pPr>
        <w:pStyle w:val="NoSpacing"/>
        <w:rPr>
          <w:rFonts w:asciiTheme="minorHAnsi" w:hAnsiTheme="minorHAnsi" w:cs="Arial"/>
          <w:sz w:val="22"/>
          <w:szCs w:val="22"/>
        </w:rPr>
      </w:pPr>
      <w:r w:rsidRPr="007C76E2">
        <w:rPr>
          <w:rFonts w:asciiTheme="minorHAnsi" w:hAnsiTheme="minorHAnsi" w:cs="Arial"/>
          <w:sz w:val="22"/>
          <w:szCs w:val="22"/>
        </w:rPr>
        <w:t>Communications:</w:t>
      </w:r>
    </w:p>
    <w:p w:rsidR="00C120A5" w:rsidRPr="007C76E2" w:rsidRDefault="00C120A5" w:rsidP="007C76E2">
      <w:pPr>
        <w:pStyle w:val="NoSpacing"/>
        <w:numPr>
          <w:ilvl w:val="0"/>
          <w:numId w:val="33"/>
        </w:numPr>
        <w:rPr>
          <w:rFonts w:asciiTheme="minorHAnsi" w:hAnsiTheme="minorHAnsi" w:cs="Arial"/>
          <w:sz w:val="22"/>
          <w:szCs w:val="22"/>
        </w:rPr>
      </w:pPr>
      <w:r w:rsidRPr="007C76E2">
        <w:rPr>
          <w:rFonts w:asciiTheme="minorHAnsi" w:hAnsiTheme="minorHAnsi" w:cs="Arial"/>
          <w:sz w:val="22"/>
          <w:szCs w:val="22"/>
        </w:rPr>
        <w:t>Communicates District accomplishments and needs among student, community, staff, administration and Board of Education.</w:t>
      </w:r>
    </w:p>
    <w:p w:rsidR="00C120A5" w:rsidRPr="007C76E2" w:rsidRDefault="00C120A5" w:rsidP="007C76E2">
      <w:pPr>
        <w:pStyle w:val="NoSpacing"/>
        <w:numPr>
          <w:ilvl w:val="0"/>
          <w:numId w:val="33"/>
        </w:numPr>
        <w:rPr>
          <w:rFonts w:asciiTheme="minorHAnsi" w:hAnsiTheme="minorHAnsi" w:cs="Arial"/>
          <w:sz w:val="22"/>
          <w:szCs w:val="22"/>
        </w:rPr>
      </w:pPr>
      <w:r w:rsidRPr="007C76E2">
        <w:rPr>
          <w:rFonts w:asciiTheme="minorHAnsi" w:hAnsiTheme="minorHAnsi" w:cs="Arial"/>
          <w:sz w:val="22"/>
          <w:szCs w:val="22"/>
        </w:rPr>
        <w:t>Creates and presents reports as necessary.</w:t>
      </w:r>
    </w:p>
    <w:p w:rsidR="00C120A5" w:rsidRPr="007C76E2" w:rsidRDefault="00C120A5" w:rsidP="007C76E2">
      <w:pPr>
        <w:pStyle w:val="NoSpacing"/>
        <w:numPr>
          <w:ilvl w:val="0"/>
          <w:numId w:val="33"/>
        </w:numPr>
        <w:rPr>
          <w:rFonts w:asciiTheme="minorHAnsi" w:hAnsiTheme="minorHAnsi" w:cs="Arial"/>
          <w:sz w:val="22"/>
          <w:szCs w:val="22"/>
        </w:rPr>
      </w:pPr>
      <w:r w:rsidRPr="007C76E2">
        <w:rPr>
          <w:rFonts w:asciiTheme="minorHAnsi" w:hAnsiTheme="minorHAnsi" w:cs="Arial"/>
          <w:sz w:val="22"/>
          <w:szCs w:val="22"/>
        </w:rPr>
        <w:t>Supports school and community groups in gathering and disseminating curriculum and student assessment information.</w:t>
      </w:r>
    </w:p>
    <w:p w:rsidR="00BC6349" w:rsidRPr="007C76E2" w:rsidRDefault="00BC6349" w:rsidP="007C76E2">
      <w:pPr>
        <w:pStyle w:val="NoSpacing"/>
        <w:rPr>
          <w:rFonts w:asciiTheme="minorHAnsi" w:hAnsiTheme="minorHAnsi" w:cs="Arial"/>
          <w:sz w:val="22"/>
          <w:szCs w:val="22"/>
        </w:rPr>
      </w:pPr>
    </w:p>
    <w:p w:rsidR="00C120A5" w:rsidRPr="007C76E2" w:rsidRDefault="00C120A5" w:rsidP="007C76E2">
      <w:pPr>
        <w:pStyle w:val="NoSpacing"/>
        <w:rPr>
          <w:rFonts w:asciiTheme="minorHAnsi" w:hAnsiTheme="minorHAnsi" w:cs="Arial"/>
          <w:sz w:val="22"/>
          <w:szCs w:val="22"/>
        </w:rPr>
      </w:pPr>
      <w:r w:rsidRPr="007C76E2">
        <w:rPr>
          <w:rFonts w:asciiTheme="minorHAnsi" w:hAnsiTheme="minorHAnsi" w:cs="Arial"/>
          <w:sz w:val="22"/>
          <w:szCs w:val="22"/>
        </w:rPr>
        <w:t>Management:</w:t>
      </w:r>
    </w:p>
    <w:p w:rsidR="00C120A5" w:rsidRPr="007C76E2" w:rsidRDefault="00C120A5" w:rsidP="007C76E2">
      <w:pPr>
        <w:pStyle w:val="NoSpacing"/>
        <w:numPr>
          <w:ilvl w:val="0"/>
          <w:numId w:val="34"/>
        </w:numPr>
        <w:rPr>
          <w:rFonts w:asciiTheme="minorHAnsi" w:hAnsiTheme="minorHAnsi" w:cs="Arial"/>
          <w:sz w:val="22"/>
          <w:szCs w:val="22"/>
        </w:rPr>
      </w:pPr>
      <w:r w:rsidRPr="007C76E2">
        <w:rPr>
          <w:rFonts w:asciiTheme="minorHAnsi" w:hAnsiTheme="minorHAnsi" w:cs="Arial"/>
          <w:sz w:val="22"/>
          <w:szCs w:val="22"/>
        </w:rPr>
        <w:t xml:space="preserve">Assures </w:t>
      </w:r>
      <w:r w:rsidR="005A60C5" w:rsidRPr="007C76E2">
        <w:rPr>
          <w:rFonts w:asciiTheme="minorHAnsi" w:hAnsiTheme="minorHAnsi" w:cs="Arial"/>
          <w:sz w:val="22"/>
          <w:szCs w:val="22"/>
        </w:rPr>
        <w:t xml:space="preserve">academic program adheres </w:t>
      </w:r>
      <w:r w:rsidRPr="007C76E2">
        <w:rPr>
          <w:rFonts w:asciiTheme="minorHAnsi" w:hAnsiTheme="minorHAnsi" w:cs="Arial"/>
          <w:sz w:val="22"/>
          <w:szCs w:val="22"/>
        </w:rPr>
        <w:t>to District policies and procedures.</w:t>
      </w:r>
    </w:p>
    <w:p w:rsidR="002B3CCB" w:rsidRPr="007C76E2" w:rsidRDefault="00C120A5" w:rsidP="007C76E2">
      <w:pPr>
        <w:pStyle w:val="NoSpacing"/>
        <w:numPr>
          <w:ilvl w:val="0"/>
          <w:numId w:val="34"/>
        </w:numPr>
        <w:rPr>
          <w:rFonts w:asciiTheme="minorHAnsi" w:hAnsiTheme="minorHAnsi" w:cs="Arial"/>
          <w:sz w:val="22"/>
          <w:szCs w:val="22"/>
        </w:rPr>
      </w:pPr>
      <w:r w:rsidRPr="007C76E2">
        <w:rPr>
          <w:rFonts w:asciiTheme="minorHAnsi" w:hAnsiTheme="minorHAnsi" w:cs="Arial"/>
          <w:sz w:val="22"/>
          <w:szCs w:val="22"/>
        </w:rPr>
        <w:t>Provides support to various schools and community groups in developing and interpreting policies and procedures which facilitate accomplishment of the District mission.</w:t>
      </w:r>
    </w:p>
    <w:p w:rsidR="00601219" w:rsidRPr="007C76E2" w:rsidRDefault="00601219" w:rsidP="007C76E2">
      <w:pPr>
        <w:pStyle w:val="NoSpacing"/>
        <w:numPr>
          <w:ilvl w:val="0"/>
          <w:numId w:val="34"/>
        </w:numPr>
        <w:rPr>
          <w:rFonts w:asciiTheme="minorHAnsi" w:hAnsiTheme="minorHAnsi" w:cs="Arial"/>
          <w:sz w:val="22"/>
          <w:szCs w:val="22"/>
        </w:rPr>
      </w:pPr>
      <w:r w:rsidRPr="007C76E2">
        <w:rPr>
          <w:rFonts w:asciiTheme="minorHAnsi" w:hAnsiTheme="minorHAnsi" w:cs="Arial"/>
          <w:sz w:val="22"/>
          <w:szCs w:val="22"/>
        </w:rPr>
        <w:t>Manages technology support services staffing</w:t>
      </w:r>
    </w:p>
    <w:p w:rsidR="00601219" w:rsidRPr="007C76E2" w:rsidRDefault="00601219" w:rsidP="007C76E2">
      <w:pPr>
        <w:pStyle w:val="NoSpacing"/>
        <w:numPr>
          <w:ilvl w:val="0"/>
          <w:numId w:val="34"/>
        </w:numPr>
        <w:rPr>
          <w:rFonts w:asciiTheme="minorHAnsi" w:hAnsiTheme="minorHAnsi" w:cs="Arial"/>
          <w:sz w:val="22"/>
          <w:szCs w:val="22"/>
        </w:rPr>
      </w:pPr>
      <w:r w:rsidRPr="007C76E2">
        <w:rPr>
          <w:rFonts w:asciiTheme="minorHAnsi" w:hAnsiTheme="minorHAnsi" w:cs="Arial"/>
          <w:sz w:val="22"/>
          <w:szCs w:val="22"/>
        </w:rPr>
        <w:t>Monitors NCLB compliance, teacher certifications, and highly qualified status of instructional staff</w:t>
      </w:r>
    </w:p>
    <w:p w:rsidR="00601219" w:rsidRPr="007C76E2" w:rsidRDefault="005A60C5" w:rsidP="007C76E2">
      <w:pPr>
        <w:pStyle w:val="NoSpacing"/>
        <w:numPr>
          <w:ilvl w:val="0"/>
          <w:numId w:val="34"/>
        </w:numPr>
        <w:rPr>
          <w:rFonts w:asciiTheme="minorHAnsi" w:hAnsiTheme="minorHAnsi" w:cs="Arial"/>
          <w:sz w:val="22"/>
          <w:szCs w:val="22"/>
        </w:rPr>
      </w:pPr>
      <w:r w:rsidRPr="007C76E2">
        <w:rPr>
          <w:rFonts w:asciiTheme="minorHAnsi" w:hAnsiTheme="minorHAnsi" w:cs="Arial"/>
          <w:sz w:val="22"/>
          <w:szCs w:val="22"/>
        </w:rPr>
        <w:t>Advises</w:t>
      </w:r>
      <w:r w:rsidR="00601219" w:rsidRPr="007C76E2">
        <w:rPr>
          <w:rFonts w:asciiTheme="minorHAnsi" w:hAnsiTheme="minorHAnsi" w:cs="Arial"/>
          <w:sz w:val="22"/>
          <w:szCs w:val="22"/>
        </w:rPr>
        <w:t xml:space="preserve"> superintendent </w:t>
      </w:r>
      <w:r w:rsidRPr="007C76E2">
        <w:rPr>
          <w:rFonts w:asciiTheme="minorHAnsi" w:hAnsiTheme="minorHAnsi" w:cs="Arial"/>
          <w:sz w:val="22"/>
          <w:szCs w:val="22"/>
        </w:rPr>
        <w:t xml:space="preserve">on </w:t>
      </w:r>
      <w:r w:rsidR="00601219" w:rsidRPr="007C76E2">
        <w:rPr>
          <w:rFonts w:asciiTheme="minorHAnsi" w:hAnsiTheme="minorHAnsi" w:cs="Arial"/>
          <w:sz w:val="22"/>
          <w:szCs w:val="22"/>
        </w:rPr>
        <w:t xml:space="preserve">school calendar </w:t>
      </w:r>
      <w:r w:rsidRPr="007C76E2">
        <w:rPr>
          <w:rFonts w:asciiTheme="minorHAnsi" w:hAnsiTheme="minorHAnsi" w:cs="Arial"/>
          <w:sz w:val="22"/>
          <w:szCs w:val="22"/>
        </w:rPr>
        <w:t xml:space="preserve">negotiations impact on the academic and </w:t>
      </w:r>
      <w:r w:rsidR="00601219" w:rsidRPr="007C76E2">
        <w:rPr>
          <w:rFonts w:asciiTheme="minorHAnsi" w:hAnsiTheme="minorHAnsi" w:cs="Arial"/>
          <w:sz w:val="22"/>
          <w:szCs w:val="22"/>
        </w:rPr>
        <w:t xml:space="preserve">professional develop </w:t>
      </w:r>
      <w:r w:rsidRPr="007C76E2">
        <w:rPr>
          <w:rFonts w:asciiTheme="minorHAnsi" w:hAnsiTheme="minorHAnsi" w:cs="Arial"/>
          <w:sz w:val="22"/>
          <w:szCs w:val="22"/>
        </w:rPr>
        <w:t>program</w:t>
      </w:r>
    </w:p>
    <w:p w:rsidR="00601219" w:rsidRPr="007C76E2" w:rsidRDefault="00601219" w:rsidP="007C76E2">
      <w:pPr>
        <w:pStyle w:val="NoSpacing"/>
        <w:numPr>
          <w:ilvl w:val="0"/>
          <w:numId w:val="34"/>
        </w:numPr>
        <w:rPr>
          <w:rFonts w:asciiTheme="minorHAnsi" w:hAnsiTheme="minorHAnsi" w:cs="Arial"/>
          <w:sz w:val="22"/>
          <w:szCs w:val="22"/>
        </w:rPr>
      </w:pPr>
      <w:r w:rsidRPr="007C76E2">
        <w:rPr>
          <w:rFonts w:asciiTheme="minorHAnsi" w:hAnsiTheme="minorHAnsi" w:cs="Arial"/>
          <w:sz w:val="22"/>
          <w:szCs w:val="22"/>
        </w:rPr>
        <w:t xml:space="preserve">Monitors teacher evaluation program. </w:t>
      </w:r>
    </w:p>
    <w:p w:rsidR="00DE64D3" w:rsidRPr="007C76E2" w:rsidRDefault="001F579D" w:rsidP="007C76E2">
      <w:pPr>
        <w:pStyle w:val="NoSpacing"/>
        <w:numPr>
          <w:ilvl w:val="0"/>
          <w:numId w:val="34"/>
        </w:numPr>
        <w:rPr>
          <w:rFonts w:asciiTheme="minorHAnsi" w:hAnsiTheme="minorHAnsi" w:cs="Arial"/>
          <w:sz w:val="22"/>
          <w:szCs w:val="22"/>
        </w:rPr>
      </w:pPr>
      <w:r w:rsidRPr="007C76E2">
        <w:rPr>
          <w:rFonts w:asciiTheme="minorHAnsi" w:hAnsiTheme="minorHAnsi" w:cs="Arial"/>
          <w:sz w:val="22"/>
          <w:szCs w:val="22"/>
        </w:rPr>
        <w:t xml:space="preserve">Manages budgets </w:t>
      </w:r>
      <w:r w:rsidR="00F622FD" w:rsidRPr="007C76E2">
        <w:rPr>
          <w:rFonts w:asciiTheme="minorHAnsi" w:hAnsiTheme="minorHAnsi" w:cs="Arial"/>
          <w:sz w:val="22"/>
          <w:szCs w:val="22"/>
        </w:rPr>
        <w:t xml:space="preserve">for </w:t>
      </w:r>
      <w:r w:rsidR="00DE64D3" w:rsidRPr="007C76E2">
        <w:rPr>
          <w:rFonts w:asciiTheme="minorHAnsi" w:hAnsiTheme="minorHAnsi" w:cs="Arial"/>
          <w:sz w:val="22"/>
          <w:szCs w:val="22"/>
        </w:rPr>
        <w:t>all Title 1, Title 2a, Title 2d, 31a At-Risk</w:t>
      </w:r>
      <w:r w:rsidR="00DF5FFA" w:rsidRPr="007C76E2">
        <w:rPr>
          <w:rFonts w:asciiTheme="minorHAnsi" w:hAnsiTheme="minorHAnsi" w:cs="Arial"/>
          <w:sz w:val="22"/>
          <w:szCs w:val="22"/>
        </w:rPr>
        <w:t xml:space="preserve"> grants</w:t>
      </w:r>
      <w:r w:rsidR="00DE64D3" w:rsidRPr="007C76E2">
        <w:rPr>
          <w:rFonts w:asciiTheme="minorHAnsi" w:hAnsiTheme="minorHAnsi" w:cs="Arial"/>
          <w:sz w:val="22"/>
          <w:szCs w:val="22"/>
        </w:rPr>
        <w:t xml:space="preserve">, curriculum and technology </w:t>
      </w:r>
    </w:p>
    <w:p w:rsidR="00DE64D3" w:rsidRPr="007C76E2" w:rsidRDefault="00DE64D3" w:rsidP="007C76E2">
      <w:pPr>
        <w:pStyle w:val="NoSpacing"/>
        <w:numPr>
          <w:ilvl w:val="0"/>
          <w:numId w:val="34"/>
        </w:numPr>
        <w:rPr>
          <w:rFonts w:asciiTheme="minorHAnsi" w:hAnsiTheme="minorHAnsi" w:cs="Arial"/>
          <w:sz w:val="22"/>
          <w:szCs w:val="22"/>
        </w:rPr>
      </w:pPr>
      <w:r w:rsidRPr="007C76E2">
        <w:rPr>
          <w:rFonts w:asciiTheme="minorHAnsi" w:hAnsiTheme="minorHAnsi" w:cs="Arial"/>
          <w:sz w:val="22"/>
          <w:szCs w:val="22"/>
        </w:rPr>
        <w:t>Advises superintendent on all academic program staffing</w:t>
      </w:r>
    </w:p>
    <w:p w:rsidR="00FD5695" w:rsidRPr="007C76E2" w:rsidRDefault="00AF127C" w:rsidP="007C76E2">
      <w:pPr>
        <w:pStyle w:val="NoSpacing"/>
        <w:numPr>
          <w:ilvl w:val="0"/>
          <w:numId w:val="34"/>
        </w:numPr>
        <w:rPr>
          <w:rFonts w:asciiTheme="minorHAnsi" w:hAnsiTheme="minorHAnsi" w:cs="Arial"/>
          <w:sz w:val="22"/>
          <w:szCs w:val="22"/>
        </w:rPr>
      </w:pPr>
      <w:r w:rsidRPr="007C76E2">
        <w:rPr>
          <w:rFonts w:asciiTheme="minorHAnsi" w:hAnsiTheme="minorHAnsi" w:cs="Arial"/>
          <w:sz w:val="22"/>
          <w:szCs w:val="22"/>
        </w:rPr>
        <w:lastRenderedPageBreak/>
        <w:t>Other duties as assigned by the superintendent</w:t>
      </w:r>
      <w:r w:rsidR="000651D2" w:rsidRPr="007C76E2">
        <w:rPr>
          <w:rFonts w:asciiTheme="minorHAnsi" w:hAnsiTheme="minorHAnsi" w:cs="Arial"/>
          <w:sz w:val="22"/>
          <w:szCs w:val="22"/>
        </w:rPr>
        <w:t>.</w:t>
      </w:r>
    </w:p>
    <w:p w:rsidR="00FD5695" w:rsidRPr="007C76E2" w:rsidRDefault="00FD5695" w:rsidP="007C76E2">
      <w:pPr>
        <w:pStyle w:val="NoSpacing"/>
        <w:rPr>
          <w:rFonts w:asciiTheme="minorHAnsi" w:hAnsiTheme="minorHAnsi" w:cs="Arial"/>
          <w:sz w:val="22"/>
          <w:szCs w:val="22"/>
        </w:rPr>
      </w:pPr>
    </w:p>
    <w:p w:rsidR="00FD5695" w:rsidRPr="007C76E2" w:rsidRDefault="00FD5695" w:rsidP="007C76E2">
      <w:pPr>
        <w:pStyle w:val="NoSpacing"/>
        <w:rPr>
          <w:rFonts w:asciiTheme="minorHAnsi" w:hAnsiTheme="minorHAnsi" w:cs="Arial"/>
          <w:sz w:val="22"/>
          <w:szCs w:val="22"/>
        </w:rPr>
      </w:pPr>
      <w:r w:rsidRPr="007C76E2">
        <w:rPr>
          <w:rFonts w:asciiTheme="minorHAnsi" w:hAnsiTheme="minorHAnsi" w:cs="Arial"/>
          <w:sz w:val="22"/>
          <w:szCs w:val="22"/>
        </w:rPr>
        <w:t>QUALIFICATIONS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FD5695" w:rsidRPr="007C76E2" w:rsidRDefault="00FD5695" w:rsidP="007C76E2">
      <w:pPr>
        <w:pStyle w:val="NoSpacing"/>
        <w:rPr>
          <w:rFonts w:asciiTheme="minorHAnsi" w:hAnsiTheme="minorHAnsi" w:cs="Arial"/>
          <w:i/>
          <w:sz w:val="22"/>
          <w:szCs w:val="22"/>
        </w:rPr>
      </w:pPr>
    </w:p>
    <w:p w:rsidR="00FD5695" w:rsidRPr="007C76E2" w:rsidRDefault="00FD5695" w:rsidP="007C76E2">
      <w:pPr>
        <w:pStyle w:val="NoSpacing"/>
        <w:rPr>
          <w:rFonts w:asciiTheme="minorHAnsi" w:hAnsiTheme="minorHAnsi" w:cs="Arial"/>
          <w:sz w:val="22"/>
          <w:szCs w:val="22"/>
        </w:rPr>
      </w:pPr>
      <w:r w:rsidRPr="007C76E2">
        <w:rPr>
          <w:rFonts w:asciiTheme="minorHAnsi" w:hAnsiTheme="minorHAnsi" w:cs="Arial"/>
          <w:sz w:val="22"/>
          <w:szCs w:val="22"/>
        </w:rPr>
        <w:t>EDUCATION and/or EXPERIENCE</w:t>
      </w:r>
      <w:r w:rsidR="00B26F3B" w:rsidRPr="007C76E2">
        <w:rPr>
          <w:rFonts w:asciiTheme="minorHAnsi" w:hAnsiTheme="minorHAnsi" w:cs="Arial"/>
          <w:sz w:val="22"/>
          <w:szCs w:val="22"/>
        </w:rPr>
        <w:t xml:space="preserve">: </w:t>
      </w:r>
      <w:r w:rsidRPr="007C76E2">
        <w:rPr>
          <w:rFonts w:asciiTheme="minorHAnsi" w:hAnsiTheme="minorHAnsi" w:cs="Arial"/>
          <w:sz w:val="22"/>
          <w:szCs w:val="22"/>
        </w:rPr>
        <w:t xml:space="preserve">Experience preferred. </w:t>
      </w:r>
    </w:p>
    <w:p w:rsidR="00FD5695" w:rsidRPr="007C76E2" w:rsidRDefault="00FD5695" w:rsidP="007C76E2">
      <w:pPr>
        <w:pStyle w:val="NoSpacing"/>
        <w:numPr>
          <w:ilvl w:val="0"/>
          <w:numId w:val="35"/>
        </w:numPr>
        <w:rPr>
          <w:rFonts w:asciiTheme="minorHAnsi" w:hAnsiTheme="minorHAnsi" w:cs="Arial"/>
          <w:sz w:val="22"/>
          <w:szCs w:val="22"/>
        </w:rPr>
      </w:pPr>
      <w:r w:rsidRPr="007C76E2">
        <w:rPr>
          <w:rFonts w:asciiTheme="minorHAnsi" w:hAnsiTheme="minorHAnsi" w:cs="Arial"/>
          <w:sz w:val="22"/>
          <w:szCs w:val="22"/>
        </w:rPr>
        <w:t>LANGUAGE SKILLS</w:t>
      </w:r>
      <w:r w:rsidR="00B26F3B" w:rsidRPr="007C76E2">
        <w:rPr>
          <w:rFonts w:asciiTheme="minorHAnsi" w:hAnsiTheme="minorHAnsi" w:cs="Arial"/>
          <w:sz w:val="22"/>
          <w:szCs w:val="22"/>
        </w:rPr>
        <w:t xml:space="preserve">: </w:t>
      </w:r>
      <w:r w:rsidRPr="007C76E2">
        <w:rPr>
          <w:rFonts w:asciiTheme="minorHAnsi" w:hAnsiTheme="minorHAnsi" w:cs="Arial"/>
          <w:sz w:val="22"/>
          <w:szCs w:val="22"/>
        </w:rPr>
        <w:t>Ability to read, analyze, and interpret general business periodicals, technical procedures, or governmental regulations. Ability to write reports, business correspondence, and procedural documents. Ability to effectively present information and respond to questions from groups, staff, parents, and the general public.</w:t>
      </w:r>
    </w:p>
    <w:p w:rsidR="00FD5695" w:rsidRPr="007C76E2" w:rsidRDefault="00FD5695" w:rsidP="007C76E2">
      <w:pPr>
        <w:pStyle w:val="NoSpacing"/>
        <w:numPr>
          <w:ilvl w:val="0"/>
          <w:numId w:val="35"/>
        </w:numPr>
        <w:rPr>
          <w:rFonts w:asciiTheme="minorHAnsi" w:hAnsiTheme="minorHAnsi" w:cs="Arial"/>
          <w:sz w:val="22"/>
          <w:szCs w:val="22"/>
        </w:rPr>
      </w:pPr>
      <w:r w:rsidRPr="007C76E2">
        <w:rPr>
          <w:rFonts w:asciiTheme="minorHAnsi" w:hAnsiTheme="minorHAnsi" w:cs="Arial"/>
          <w:sz w:val="22"/>
          <w:szCs w:val="22"/>
        </w:rPr>
        <w:t>MATHEMATCIAL SKILLS</w:t>
      </w:r>
      <w:r w:rsidR="00B26F3B" w:rsidRPr="007C76E2">
        <w:rPr>
          <w:rFonts w:asciiTheme="minorHAnsi" w:hAnsiTheme="minorHAnsi" w:cs="Arial"/>
          <w:sz w:val="22"/>
          <w:szCs w:val="22"/>
        </w:rPr>
        <w:t xml:space="preserve">: </w:t>
      </w:r>
      <w:r w:rsidRPr="007C76E2">
        <w:rPr>
          <w:rFonts w:asciiTheme="minorHAnsi" w:hAnsiTheme="minorHAnsi" w:cs="Arial"/>
          <w:sz w:val="22"/>
          <w:szCs w:val="22"/>
        </w:rPr>
        <w:t>Ability to calculate figures and amounts such as discounts, interest, commissions, proportions, percentages, area, circumference, and volume. Ability to apply concepts of basic algebra and geometry.</w:t>
      </w:r>
    </w:p>
    <w:p w:rsidR="00FD5695" w:rsidRPr="007C76E2" w:rsidRDefault="00B26F3B" w:rsidP="007C76E2">
      <w:pPr>
        <w:pStyle w:val="NoSpacing"/>
        <w:numPr>
          <w:ilvl w:val="0"/>
          <w:numId w:val="35"/>
        </w:numPr>
        <w:rPr>
          <w:rFonts w:asciiTheme="minorHAnsi" w:hAnsiTheme="minorHAnsi" w:cs="Arial"/>
          <w:sz w:val="22"/>
          <w:szCs w:val="22"/>
        </w:rPr>
      </w:pPr>
      <w:r w:rsidRPr="007C76E2">
        <w:rPr>
          <w:rFonts w:asciiTheme="minorHAnsi" w:hAnsiTheme="minorHAnsi" w:cs="Arial"/>
          <w:sz w:val="22"/>
          <w:szCs w:val="22"/>
        </w:rPr>
        <w:t xml:space="preserve">REASONING ABILITY: </w:t>
      </w:r>
      <w:r w:rsidR="00FD5695" w:rsidRPr="007C76E2">
        <w:rPr>
          <w:rFonts w:asciiTheme="minorHAnsi" w:hAnsiTheme="minorHAnsi" w:cs="Arial"/>
          <w:sz w:val="22"/>
          <w:szCs w:val="22"/>
        </w:rPr>
        <w:t>Ability to define problems, collect data, establish facts, and draw valid conclusions. Ability to interpret an extensive variety of technical instructions in mathematical or diagram form and deal with several abstract and concrete variables.</w:t>
      </w:r>
    </w:p>
    <w:p w:rsidR="00FD5695" w:rsidRPr="007C76E2" w:rsidRDefault="00FD5695" w:rsidP="007C76E2">
      <w:pPr>
        <w:pStyle w:val="NoSpacing"/>
        <w:numPr>
          <w:ilvl w:val="0"/>
          <w:numId w:val="35"/>
        </w:numPr>
        <w:rPr>
          <w:rFonts w:asciiTheme="minorHAnsi" w:hAnsiTheme="minorHAnsi" w:cs="Arial"/>
          <w:sz w:val="22"/>
          <w:szCs w:val="22"/>
          <w:u w:val="single"/>
        </w:rPr>
      </w:pPr>
      <w:r w:rsidRPr="007C76E2">
        <w:rPr>
          <w:rFonts w:asciiTheme="minorHAnsi" w:hAnsiTheme="minorHAnsi" w:cs="Arial"/>
          <w:sz w:val="22"/>
          <w:szCs w:val="22"/>
        </w:rPr>
        <w:t>OTHER SKILLS and ABILITIES</w:t>
      </w:r>
      <w:r w:rsidR="00B26F3B" w:rsidRPr="007C76E2">
        <w:rPr>
          <w:rFonts w:asciiTheme="minorHAnsi" w:hAnsiTheme="minorHAnsi" w:cs="Arial"/>
          <w:sz w:val="22"/>
          <w:szCs w:val="22"/>
        </w:rPr>
        <w:t xml:space="preserve">: </w:t>
      </w:r>
      <w:r w:rsidRPr="007C76E2">
        <w:rPr>
          <w:rFonts w:asciiTheme="minorHAnsi" w:hAnsiTheme="minorHAnsi" w:cs="Arial"/>
          <w:sz w:val="22"/>
          <w:szCs w:val="22"/>
        </w:rPr>
        <w:t>Ability to apply knowledge of current research and theory in specific field.  Ability to establish and maintain effective working relationships with students, staff and the community.  Ability to communicate clearly and concisely both in oral and written form.  Ability to perform duties with awareness of all district requirements and Board of Education policies.</w:t>
      </w:r>
    </w:p>
    <w:p w:rsidR="00FD5695" w:rsidRPr="007C76E2" w:rsidRDefault="00FD5695" w:rsidP="007C76E2">
      <w:pPr>
        <w:pStyle w:val="NoSpacing"/>
        <w:numPr>
          <w:ilvl w:val="0"/>
          <w:numId w:val="35"/>
        </w:numPr>
        <w:rPr>
          <w:rFonts w:asciiTheme="minorHAnsi" w:hAnsiTheme="minorHAnsi" w:cs="Arial"/>
          <w:sz w:val="22"/>
          <w:szCs w:val="22"/>
        </w:rPr>
      </w:pPr>
      <w:r w:rsidRPr="007C76E2">
        <w:rPr>
          <w:rFonts w:asciiTheme="minorHAnsi" w:hAnsiTheme="minorHAnsi" w:cs="Arial"/>
          <w:sz w:val="22"/>
          <w:szCs w:val="22"/>
        </w:rPr>
        <w:t>PHYSICAL DEMANDS</w:t>
      </w:r>
      <w:r w:rsidR="00B26F3B" w:rsidRPr="007C76E2">
        <w:rPr>
          <w:rFonts w:asciiTheme="minorHAnsi" w:hAnsiTheme="minorHAnsi" w:cs="Arial"/>
          <w:sz w:val="22"/>
          <w:szCs w:val="22"/>
        </w:rPr>
        <w:t xml:space="preserve">: </w:t>
      </w:r>
      <w:r w:rsidRPr="007C76E2">
        <w:rPr>
          <w:rFonts w:asciiTheme="minorHAnsi" w:hAnsiTheme="minorHAnsi"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D5695" w:rsidRPr="007C76E2" w:rsidRDefault="00FD5695" w:rsidP="007C76E2">
      <w:pPr>
        <w:pStyle w:val="NoSpacing"/>
        <w:numPr>
          <w:ilvl w:val="0"/>
          <w:numId w:val="35"/>
        </w:numPr>
        <w:rPr>
          <w:rFonts w:asciiTheme="minorHAnsi" w:hAnsiTheme="minorHAnsi" w:cs="Arial"/>
          <w:sz w:val="22"/>
          <w:szCs w:val="22"/>
        </w:rPr>
      </w:pPr>
      <w:r w:rsidRPr="007C76E2">
        <w:rPr>
          <w:rFonts w:asciiTheme="minorHAnsi" w:hAnsiTheme="minorHAnsi" w:cs="Arial"/>
          <w:sz w:val="22"/>
          <w:szCs w:val="22"/>
        </w:rPr>
        <w:t>While performing the duties of this job, the employee is regularly required to stand, walk, sit, and talk or hear. The employee is occasionally required to reach with hands and arms and stoop, kneel, crouch, or crawl.  The employee must occasionally lift and/or move up to 50 pounds. Specific vision abilities required by this job include close vision, distance vision, and depth perception.</w:t>
      </w:r>
    </w:p>
    <w:p w:rsidR="00FD5695" w:rsidRPr="007C76E2" w:rsidRDefault="00FD5695" w:rsidP="007C76E2">
      <w:pPr>
        <w:pStyle w:val="NoSpacing"/>
        <w:rPr>
          <w:rFonts w:asciiTheme="minorHAnsi" w:hAnsiTheme="minorHAnsi" w:cs="Arial"/>
          <w:sz w:val="22"/>
          <w:szCs w:val="22"/>
        </w:rPr>
      </w:pPr>
    </w:p>
    <w:p w:rsidR="00FD5695" w:rsidRPr="007C76E2" w:rsidRDefault="00FD5695" w:rsidP="007C76E2">
      <w:pPr>
        <w:pStyle w:val="NoSpacing"/>
        <w:rPr>
          <w:rFonts w:asciiTheme="minorHAnsi" w:hAnsiTheme="minorHAnsi" w:cs="Arial"/>
          <w:sz w:val="22"/>
          <w:szCs w:val="22"/>
        </w:rPr>
      </w:pPr>
      <w:r w:rsidRPr="007C76E2">
        <w:rPr>
          <w:rFonts w:asciiTheme="minorHAnsi" w:hAnsiTheme="minorHAnsi" w:cs="Arial"/>
          <w:sz w:val="22"/>
          <w:szCs w:val="22"/>
        </w:rPr>
        <w:t>WORK ENVIRONMENT</w:t>
      </w:r>
    </w:p>
    <w:p w:rsidR="00FD5695" w:rsidRPr="007C76E2" w:rsidRDefault="00FD5695" w:rsidP="007C76E2">
      <w:pPr>
        <w:pStyle w:val="NoSpacing"/>
        <w:numPr>
          <w:ilvl w:val="0"/>
          <w:numId w:val="36"/>
        </w:numPr>
        <w:rPr>
          <w:rFonts w:asciiTheme="minorHAnsi" w:hAnsiTheme="minorHAnsi" w:cs="Arial"/>
          <w:sz w:val="22"/>
          <w:szCs w:val="22"/>
        </w:rPr>
      </w:pPr>
      <w:r w:rsidRPr="007C76E2">
        <w:rPr>
          <w:rFonts w:asciiTheme="minorHAnsi" w:hAnsiTheme="minorHAnsi" w:cs="Arial"/>
          <w:sz w:val="22"/>
          <w:szCs w:val="22"/>
        </w:rPr>
        <w:t xml:space="preserve">The work </w:t>
      </w:r>
      <w:bookmarkStart w:id="0" w:name="_GoBack"/>
      <w:r w:rsidRPr="007C76E2">
        <w:rPr>
          <w:rFonts w:asciiTheme="minorHAnsi" w:hAnsiTheme="minorHAnsi" w:cs="Arial"/>
          <w:sz w:val="22"/>
          <w:szCs w:val="22"/>
        </w:rPr>
        <w:t>environment characteristics described here are representative of those an employee encounters while performing the essential functions of this job. Reasonable accommodations may be made to enable individuals with disabilities to perform the essential functions.</w:t>
      </w:r>
    </w:p>
    <w:p w:rsidR="00FD5695" w:rsidRPr="007C76E2" w:rsidRDefault="00FD5695" w:rsidP="007C76E2">
      <w:pPr>
        <w:pStyle w:val="NoSpacing"/>
        <w:numPr>
          <w:ilvl w:val="0"/>
          <w:numId w:val="36"/>
        </w:numPr>
        <w:rPr>
          <w:rFonts w:asciiTheme="minorHAnsi" w:hAnsiTheme="minorHAnsi" w:cs="Arial"/>
          <w:sz w:val="22"/>
          <w:szCs w:val="22"/>
        </w:rPr>
      </w:pPr>
      <w:r w:rsidRPr="007C76E2">
        <w:rPr>
          <w:rFonts w:asciiTheme="minorHAnsi" w:hAnsiTheme="minorHAnsi" w:cs="Arial"/>
          <w:sz w:val="22"/>
          <w:szCs w:val="22"/>
        </w:rPr>
        <w:t>The noise level in this environment is quiet to loud depending upon the activity in the particular part of the day and location.</w:t>
      </w:r>
    </w:p>
    <w:p w:rsidR="00FD5695" w:rsidRPr="007C76E2" w:rsidRDefault="00FD5695" w:rsidP="007C76E2">
      <w:pPr>
        <w:pStyle w:val="NoSpacing"/>
        <w:numPr>
          <w:ilvl w:val="0"/>
          <w:numId w:val="36"/>
        </w:numPr>
        <w:rPr>
          <w:rFonts w:asciiTheme="minorHAnsi" w:hAnsiTheme="minorHAnsi" w:cs="Arial"/>
          <w:sz w:val="22"/>
          <w:szCs w:val="22"/>
        </w:rPr>
      </w:pPr>
      <w:r w:rsidRPr="007C76E2">
        <w:rPr>
          <w:rFonts w:asciiTheme="minorHAnsi" w:hAnsiTheme="minorHAnsi" w:cs="Arial"/>
          <w:sz w:val="22"/>
          <w:szCs w:val="22"/>
        </w:rPr>
        <w:t xml:space="preserve">The employee shall </w:t>
      </w:r>
      <w:bookmarkEnd w:id="0"/>
      <w:r w:rsidRPr="007C76E2">
        <w:rPr>
          <w:rFonts w:asciiTheme="minorHAnsi" w:hAnsiTheme="minorHAnsi" w:cs="Arial"/>
          <w:sz w:val="22"/>
          <w:szCs w:val="22"/>
        </w:rPr>
        <w:t>remain free of any alcohol or non-prescribed controlled substance abuse in the workplace throughout his/her employment in the District.</w:t>
      </w:r>
    </w:p>
    <w:p w:rsidR="00FD5695" w:rsidRPr="007C76E2" w:rsidRDefault="00FD5695" w:rsidP="007C76E2">
      <w:pPr>
        <w:pStyle w:val="NoSpacing"/>
        <w:rPr>
          <w:rFonts w:asciiTheme="minorHAnsi" w:hAnsiTheme="minorHAnsi" w:cs="Arial"/>
          <w:sz w:val="22"/>
          <w:szCs w:val="22"/>
        </w:rPr>
      </w:pPr>
    </w:p>
    <w:sectPr w:rsidR="00FD5695" w:rsidRPr="007C76E2" w:rsidSect="00B26F3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1C" w:rsidRDefault="002B3D1C">
      <w:r>
        <w:separator/>
      </w:r>
    </w:p>
  </w:endnote>
  <w:endnote w:type="continuationSeparator" w:id="0">
    <w:p w:rsidR="002B3D1C" w:rsidRDefault="002B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7BA" w:rsidRDefault="00A367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67BA" w:rsidRDefault="00A367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7BA" w:rsidRDefault="00A367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1C" w:rsidRDefault="002B3D1C">
      <w:r>
        <w:separator/>
      </w:r>
    </w:p>
  </w:footnote>
  <w:footnote w:type="continuationSeparator" w:id="0">
    <w:p w:rsidR="002B3D1C" w:rsidRDefault="002B3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C41"/>
    <w:multiLevelType w:val="hybridMultilevel"/>
    <w:tmpl w:val="1A1891DA"/>
    <w:lvl w:ilvl="0" w:tplc="F88CAEA8">
      <w:start w:val="9"/>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FCA5AB4"/>
    <w:multiLevelType w:val="hybridMultilevel"/>
    <w:tmpl w:val="E054B5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0136C91"/>
    <w:multiLevelType w:val="hybridMultilevel"/>
    <w:tmpl w:val="76C84B48"/>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3">
    <w:nsid w:val="16253813"/>
    <w:multiLevelType w:val="hybridMultilevel"/>
    <w:tmpl w:val="F780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57FEB"/>
    <w:multiLevelType w:val="hybridMultilevel"/>
    <w:tmpl w:val="5E7E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557BC"/>
    <w:multiLevelType w:val="hybridMultilevel"/>
    <w:tmpl w:val="069E2E2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1F970C68"/>
    <w:multiLevelType w:val="hybridMultilevel"/>
    <w:tmpl w:val="6630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9732E"/>
    <w:multiLevelType w:val="hybridMultilevel"/>
    <w:tmpl w:val="FA8ED0B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25F27AEA"/>
    <w:multiLevelType w:val="hybridMultilevel"/>
    <w:tmpl w:val="7AC4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54139"/>
    <w:multiLevelType w:val="hybridMultilevel"/>
    <w:tmpl w:val="F40A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50BE5"/>
    <w:multiLevelType w:val="hybridMultilevel"/>
    <w:tmpl w:val="FE36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51149"/>
    <w:multiLevelType w:val="hybridMultilevel"/>
    <w:tmpl w:val="8734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663E8"/>
    <w:multiLevelType w:val="hybridMultilevel"/>
    <w:tmpl w:val="0ABC2C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EA679F"/>
    <w:multiLevelType w:val="hybridMultilevel"/>
    <w:tmpl w:val="1C3EC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CC1708"/>
    <w:multiLevelType w:val="hybridMultilevel"/>
    <w:tmpl w:val="73F01DD8"/>
    <w:lvl w:ilvl="0" w:tplc="53844662">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4C53833"/>
    <w:multiLevelType w:val="hybridMultilevel"/>
    <w:tmpl w:val="892E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00A7E"/>
    <w:multiLevelType w:val="hybridMultilevel"/>
    <w:tmpl w:val="5044AA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9D96D27"/>
    <w:multiLevelType w:val="hybridMultilevel"/>
    <w:tmpl w:val="8F1C9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BC35FD8"/>
    <w:multiLevelType w:val="hybridMultilevel"/>
    <w:tmpl w:val="79C62E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6C427D"/>
    <w:multiLevelType w:val="hybridMultilevel"/>
    <w:tmpl w:val="082CDF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973F5D"/>
    <w:multiLevelType w:val="hybridMultilevel"/>
    <w:tmpl w:val="210ABF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7CF1326"/>
    <w:multiLevelType w:val="hybridMultilevel"/>
    <w:tmpl w:val="A38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9005CE"/>
    <w:multiLevelType w:val="hybridMultilevel"/>
    <w:tmpl w:val="9C02A1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D7C4F15"/>
    <w:multiLevelType w:val="hybridMultilevel"/>
    <w:tmpl w:val="5364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81D61"/>
    <w:multiLevelType w:val="hybridMultilevel"/>
    <w:tmpl w:val="8014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E54E15"/>
    <w:multiLevelType w:val="hybridMultilevel"/>
    <w:tmpl w:val="9D901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579003B6"/>
    <w:multiLevelType w:val="hybridMultilevel"/>
    <w:tmpl w:val="1AA4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E04B6"/>
    <w:multiLevelType w:val="hybridMultilevel"/>
    <w:tmpl w:val="D44A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73626B"/>
    <w:multiLevelType w:val="hybridMultilevel"/>
    <w:tmpl w:val="8420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B1E07"/>
    <w:multiLevelType w:val="hybridMultilevel"/>
    <w:tmpl w:val="7292B4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15A0445"/>
    <w:multiLevelType w:val="hybridMultilevel"/>
    <w:tmpl w:val="06B4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E466F"/>
    <w:multiLevelType w:val="hybridMultilevel"/>
    <w:tmpl w:val="B08C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140408"/>
    <w:multiLevelType w:val="hybridMultilevel"/>
    <w:tmpl w:val="9676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23002B"/>
    <w:multiLevelType w:val="hybridMultilevel"/>
    <w:tmpl w:val="8A1CD6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68A6A52"/>
    <w:multiLevelType w:val="hybridMultilevel"/>
    <w:tmpl w:val="39D06C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87201DE"/>
    <w:multiLevelType w:val="hybridMultilevel"/>
    <w:tmpl w:val="8248720C"/>
    <w:lvl w:ilvl="0" w:tplc="E46C8C50">
      <w:start w:val="9"/>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3"/>
  </w:num>
  <w:num w:numId="2">
    <w:abstractNumId w:val="25"/>
  </w:num>
  <w:num w:numId="3">
    <w:abstractNumId w:val="19"/>
  </w:num>
  <w:num w:numId="4">
    <w:abstractNumId w:val="18"/>
  </w:num>
  <w:num w:numId="5">
    <w:abstractNumId w:val="20"/>
  </w:num>
  <w:num w:numId="6">
    <w:abstractNumId w:val="17"/>
  </w:num>
  <w:num w:numId="7">
    <w:abstractNumId w:val="16"/>
  </w:num>
  <w:num w:numId="8">
    <w:abstractNumId w:val="12"/>
  </w:num>
  <w:num w:numId="9">
    <w:abstractNumId w:val="14"/>
  </w:num>
  <w:num w:numId="10">
    <w:abstractNumId w:val="7"/>
  </w:num>
  <w:num w:numId="11">
    <w:abstractNumId w:val="34"/>
  </w:num>
  <w:num w:numId="12">
    <w:abstractNumId w:val="22"/>
  </w:num>
  <w:num w:numId="13">
    <w:abstractNumId w:val="29"/>
  </w:num>
  <w:num w:numId="14">
    <w:abstractNumId w:val="5"/>
  </w:num>
  <w:num w:numId="15">
    <w:abstractNumId w:val="0"/>
  </w:num>
  <w:num w:numId="16">
    <w:abstractNumId w:val="35"/>
  </w:num>
  <w:num w:numId="17">
    <w:abstractNumId w:val="1"/>
  </w:num>
  <w:num w:numId="18">
    <w:abstractNumId w:val="13"/>
  </w:num>
  <w:num w:numId="19">
    <w:abstractNumId w:val="2"/>
  </w:num>
  <w:num w:numId="20">
    <w:abstractNumId w:val="6"/>
  </w:num>
  <w:num w:numId="21">
    <w:abstractNumId w:val="32"/>
  </w:num>
  <w:num w:numId="22">
    <w:abstractNumId w:val="27"/>
  </w:num>
  <w:num w:numId="23">
    <w:abstractNumId w:val="10"/>
  </w:num>
  <w:num w:numId="24">
    <w:abstractNumId w:val="8"/>
  </w:num>
  <w:num w:numId="25">
    <w:abstractNumId w:val="11"/>
  </w:num>
  <w:num w:numId="26">
    <w:abstractNumId w:val="28"/>
  </w:num>
  <w:num w:numId="27">
    <w:abstractNumId w:val="31"/>
  </w:num>
  <w:num w:numId="28">
    <w:abstractNumId w:val="21"/>
  </w:num>
  <w:num w:numId="29">
    <w:abstractNumId w:val="24"/>
  </w:num>
  <w:num w:numId="30">
    <w:abstractNumId w:val="3"/>
  </w:num>
  <w:num w:numId="31">
    <w:abstractNumId w:val="23"/>
  </w:num>
  <w:num w:numId="32">
    <w:abstractNumId w:val="15"/>
  </w:num>
  <w:num w:numId="33">
    <w:abstractNumId w:val="4"/>
  </w:num>
  <w:num w:numId="34">
    <w:abstractNumId w:val="9"/>
  </w:num>
  <w:num w:numId="35">
    <w:abstractNumId w:val="3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EC"/>
    <w:rsid w:val="00007CDE"/>
    <w:rsid w:val="000104A8"/>
    <w:rsid w:val="000651D2"/>
    <w:rsid w:val="001156EF"/>
    <w:rsid w:val="00115ACC"/>
    <w:rsid w:val="001442DF"/>
    <w:rsid w:val="00145A6C"/>
    <w:rsid w:val="00180CD1"/>
    <w:rsid w:val="00193712"/>
    <w:rsid w:val="001A23E9"/>
    <w:rsid w:val="001D0F08"/>
    <w:rsid w:val="001F579D"/>
    <w:rsid w:val="002739AD"/>
    <w:rsid w:val="00283E26"/>
    <w:rsid w:val="00295562"/>
    <w:rsid w:val="002B3CCB"/>
    <w:rsid w:val="002B3D1C"/>
    <w:rsid w:val="002B5469"/>
    <w:rsid w:val="002C47C0"/>
    <w:rsid w:val="002E2806"/>
    <w:rsid w:val="002F3F73"/>
    <w:rsid w:val="002F72D6"/>
    <w:rsid w:val="0031268C"/>
    <w:rsid w:val="00335014"/>
    <w:rsid w:val="0034162D"/>
    <w:rsid w:val="00370123"/>
    <w:rsid w:val="003725DC"/>
    <w:rsid w:val="003A1C7F"/>
    <w:rsid w:val="003A7B09"/>
    <w:rsid w:val="0043084C"/>
    <w:rsid w:val="00443003"/>
    <w:rsid w:val="00497D64"/>
    <w:rsid w:val="005021D4"/>
    <w:rsid w:val="005069D9"/>
    <w:rsid w:val="005071B2"/>
    <w:rsid w:val="005732E7"/>
    <w:rsid w:val="005A60C5"/>
    <w:rsid w:val="005B0F95"/>
    <w:rsid w:val="005F0051"/>
    <w:rsid w:val="00601219"/>
    <w:rsid w:val="00622E6E"/>
    <w:rsid w:val="00631F75"/>
    <w:rsid w:val="006B2C90"/>
    <w:rsid w:val="006C6FAC"/>
    <w:rsid w:val="006D5F62"/>
    <w:rsid w:val="007205D6"/>
    <w:rsid w:val="00732C04"/>
    <w:rsid w:val="00736B17"/>
    <w:rsid w:val="00742813"/>
    <w:rsid w:val="00765AED"/>
    <w:rsid w:val="007A0D17"/>
    <w:rsid w:val="007B43BC"/>
    <w:rsid w:val="007C76E2"/>
    <w:rsid w:val="00843609"/>
    <w:rsid w:val="008773CF"/>
    <w:rsid w:val="008A204C"/>
    <w:rsid w:val="008F5156"/>
    <w:rsid w:val="00951384"/>
    <w:rsid w:val="0095347B"/>
    <w:rsid w:val="009578DD"/>
    <w:rsid w:val="00975264"/>
    <w:rsid w:val="00A250BB"/>
    <w:rsid w:val="00A367BA"/>
    <w:rsid w:val="00A458FA"/>
    <w:rsid w:val="00AA7D59"/>
    <w:rsid w:val="00AB3E4D"/>
    <w:rsid w:val="00AF127C"/>
    <w:rsid w:val="00B14B68"/>
    <w:rsid w:val="00B20CF9"/>
    <w:rsid w:val="00B24CA0"/>
    <w:rsid w:val="00B26F3B"/>
    <w:rsid w:val="00B32905"/>
    <w:rsid w:val="00B74619"/>
    <w:rsid w:val="00B97EF1"/>
    <w:rsid w:val="00BC6349"/>
    <w:rsid w:val="00BD73F2"/>
    <w:rsid w:val="00C120A5"/>
    <w:rsid w:val="00CA3843"/>
    <w:rsid w:val="00CB0F56"/>
    <w:rsid w:val="00CC0740"/>
    <w:rsid w:val="00CD61C5"/>
    <w:rsid w:val="00CF3ECC"/>
    <w:rsid w:val="00D0567B"/>
    <w:rsid w:val="00D10289"/>
    <w:rsid w:val="00D256A9"/>
    <w:rsid w:val="00D660F8"/>
    <w:rsid w:val="00D76A83"/>
    <w:rsid w:val="00DA2E35"/>
    <w:rsid w:val="00DA6C22"/>
    <w:rsid w:val="00DD6451"/>
    <w:rsid w:val="00DD7C90"/>
    <w:rsid w:val="00DE64D3"/>
    <w:rsid w:val="00DF5FFA"/>
    <w:rsid w:val="00E00C75"/>
    <w:rsid w:val="00E53CE3"/>
    <w:rsid w:val="00E549E5"/>
    <w:rsid w:val="00E71C43"/>
    <w:rsid w:val="00ED4343"/>
    <w:rsid w:val="00ED65C9"/>
    <w:rsid w:val="00EF21EC"/>
    <w:rsid w:val="00F055D0"/>
    <w:rsid w:val="00F11B05"/>
    <w:rsid w:val="00F41816"/>
    <w:rsid w:val="00F622FD"/>
    <w:rsid w:val="00F6737F"/>
    <w:rsid w:val="00FB47E5"/>
    <w:rsid w:val="00FD5695"/>
    <w:rsid w:val="00FD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ind w:left="1440"/>
      <w:outlineLvl w:val="2"/>
    </w:pPr>
    <w:rPr>
      <w:rFonts w:ascii="Arial" w:hAnsi="Arial" w:cs="Arial"/>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880"/>
      </w:tabs>
      <w:ind w:left="2880" w:hanging="2880"/>
    </w:pPr>
    <w:rPr>
      <w:rFonts w:ascii="Arial" w:hAnsi="Arial" w:cs="Arial"/>
      <w:sz w:val="22"/>
    </w:rPr>
  </w:style>
  <w:style w:type="paragraph" w:styleId="Header">
    <w:name w:val="header"/>
    <w:basedOn w:val="Normal"/>
    <w:pPr>
      <w:tabs>
        <w:tab w:val="center" w:pos="4320"/>
        <w:tab w:val="right" w:pos="8640"/>
      </w:tabs>
    </w:pPr>
  </w:style>
  <w:style w:type="paragraph" w:styleId="BalloonText">
    <w:name w:val="Balloon Text"/>
    <w:basedOn w:val="Normal"/>
    <w:semiHidden/>
    <w:rsid w:val="00601219"/>
    <w:rPr>
      <w:rFonts w:ascii="Tahoma" w:hAnsi="Tahoma" w:cs="Tahoma"/>
      <w:sz w:val="16"/>
      <w:szCs w:val="16"/>
    </w:rPr>
  </w:style>
  <w:style w:type="paragraph" w:styleId="BodyText">
    <w:name w:val="Body Text"/>
    <w:basedOn w:val="Normal"/>
    <w:link w:val="BodyTextChar"/>
    <w:rsid w:val="00A458FA"/>
    <w:pPr>
      <w:spacing w:after="120"/>
    </w:pPr>
  </w:style>
  <w:style w:type="character" w:customStyle="1" w:styleId="BodyTextChar">
    <w:name w:val="Body Text Char"/>
    <w:basedOn w:val="DefaultParagraphFont"/>
    <w:link w:val="BodyText"/>
    <w:rsid w:val="00A458FA"/>
    <w:rPr>
      <w:sz w:val="24"/>
      <w:szCs w:val="24"/>
    </w:rPr>
  </w:style>
  <w:style w:type="paragraph" w:styleId="NoSpacing">
    <w:name w:val="No Spacing"/>
    <w:uiPriority w:val="1"/>
    <w:qFormat/>
    <w:rsid w:val="00B26F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ind w:left="1440"/>
      <w:outlineLvl w:val="2"/>
    </w:pPr>
    <w:rPr>
      <w:rFonts w:ascii="Arial" w:hAnsi="Arial" w:cs="Arial"/>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880"/>
      </w:tabs>
      <w:ind w:left="2880" w:hanging="2880"/>
    </w:pPr>
    <w:rPr>
      <w:rFonts w:ascii="Arial" w:hAnsi="Arial" w:cs="Arial"/>
      <w:sz w:val="22"/>
    </w:rPr>
  </w:style>
  <w:style w:type="paragraph" w:styleId="Header">
    <w:name w:val="header"/>
    <w:basedOn w:val="Normal"/>
    <w:pPr>
      <w:tabs>
        <w:tab w:val="center" w:pos="4320"/>
        <w:tab w:val="right" w:pos="8640"/>
      </w:tabs>
    </w:pPr>
  </w:style>
  <w:style w:type="paragraph" w:styleId="BalloonText">
    <w:name w:val="Balloon Text"/>
    <w:basedOn w:val="Normal"/>
    <w:semiHidden/>
    <w:rsid w:val="00601219"/>
    <w:rPr>
      <w:rFonts w:ascii="Tahoma" w:hAnsi="Tahoma" w:cs="Tahoma"/>
      <w:sz w:val="16"/>
      <w:szCs w:val="16"/>
    </w:rPr>
  </w:style>
  <w:style w:type="paragraph" w:styleId="BodyText">
    <w:name w:val="Body Text"/>
    <w:basedOn w:val="Normal"/>
    <w:link w:val="BodyTextChar"/>
    <w:rsid w:val="00A458FA"/>
    <w:pPr>
      <w:spacing w:after="120"/>
    </w:pPr>
  </w:style>
  <w:style w:type="character" w:customStyle="1" w:styleId="BodyTextChar">
    <w:name w:val="Body Text Char"/>
    <w:basedOn w:val="DefaultParagraphFont"/>
    <w:link w:val="BodyText"/>
    <w:rsid w:val="00A458FA"/>
    <w:rPr>
      <w:sz w:val="24"/>
      <w:szCs w:val="24"/>
    </w:rPr>
  </w:style>
  <w:style w:type="paragraph" w:styleId="NoSpacing">
    <w:name w:val="No Spacing"/>
    <w:uiPriority w:val="1"/>
    <w:qFormat/>
    <w:rsid w:val="00B26F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Oakridge Public Schools</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cingerso</dc:creator>
  <cp:lastModifiedBy>Pat Korloch</cp:lastModifiedBy>
  <cp:revision>2</cp:revision>
  <cp:lastPrinted>2010-04-12T19:20:00Z</cp:lastPrinted>
  <dcterms:created xsi:type="dcterms:W3CDTF">2014-12-09T18:19:00Z</dcterms:created>
  <dcterms:modified xsi:type="dcterms:W3CDTF">2014-12-09T18:19:00Z</dcterms:modified>
</cp:coreProperties>
</file>