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4A" w:rsidRPr="00EA3226" w:rsidRDefault="00992F4A" w:rsidP="00E64DA3">
      <w:pPr>
        <w:pStyle w:val="Heading2"/>
        <w:jc w:val="left"/>
        <w:rPr>
          <w:rFonts w:asciiTheme="minorHAnsi" w:hAnsiTheme="minorHAnsi"/>
          <w:sz w:val="24"/>
          <w:szCs w:val="22"/>
        </w:rPr>
      </w:pPr>
      <w:r w:rsidRPr="00EA3226">
        <w:rPr>
          <w:rFonts w:asciiTheme="minorHAnsi" w:hAnsiTheme="minorHAnsi"/>
          <w:sz w:val="24"/>
          <w:szCs w:val="22"/>
        </w:rPr>
        <w:t>PERSONNEL COORDINATOR</w:t>
      </w:r>
    </w:p>
    <w:p w:rsidR="00992F4A" w:rsidRPr="00EA3226" w:rsidRDefault="00992F4A" w:rsidP="00E64DA3">
      <w:pPr>
        <w:pStyle w:val="Heading1"/>
        <w:jc w:val="left"/>
        <w:rPr>
          <w:rFonts w:asciiTheme="minorHAnsi" w:hAnsiTheme="minorHAnsi"/>
          <w:sz w:val="22"/>
          <w:szCs w:val="22"/>
        </w:rPr>
      </w:pPr>
      <w:r w:rsidRPr="00EA3226">
        <w:rPr>
          <w:rFonts w:asciiTheme="minorHAnsi" w:hAnsiTheme="minorHAnsi"/>
          <w:sz w:val="22"/>
          <w:szCs w:val="22"/>
        </w:rPr>
        <w:t>Non-Union Position</w:t>
      </w:r>
    </w:p>
    <w:p w:rsidR="00992F4A" w:rsidRPr="00EA3226" w:rsidRDefault="00992F4A" w:rsidP="00E64DA3">
      <w:pPr>
        <w:rPr>
          <w:rFonts w:asciiTheme="minorHAnsi" w:hAnsiTheme="minorHAnsi"/>
          <w:sz w:val="22"/>
          <w:szCs w:val="22"/>
        </w:rPr>
      </w:pPr>
    </w:p>
    <w:p w:rsidR="00992F4A" w:rsidRPr="00EA3226" w:rsidRDefault="00992F4A" w:rsidP="00E64DA3">
      <w:pPr>
        <w:pStyle w:val="BodyText2"/>
        <w:jc w:val="left"/>
        <w:rPr>
          <w:rFonts w:asciiTheme="minorHAnsi" w:hAnsiTheme="minorHAnsi"/>
          <w:sz w:val="22"/>
          <w:szCs w:val="22"/>
        </w:rPr>
      </w:pPr>
    </w:p>
    <w:p w:rsidR="00992F4A" w:rsidRPr="00EA3226" w:rsidRDefault="00992F4A" w:rsidP="00E64DA3">
      <w:pPr>
        <w:pStyle w:val="BodyText2"/>
        <w:jc w:val="left"/>
        <w:rPr>
          <w:rFonts w:asciiTheme="minorHAnsi" w:hAnsiTheme="minorHAnsi"/>
          <w:sz w:val="22"/>
          <w:szCs w:val="22"/>
        </w:rPr>
      </w:pPr>
      <w:r w:rsidRPr="00EA3226">
        <w:rPr>
          <w:rFonts w:asciiTheme="minorHAnsi" w:hAnsiTheme="minorHAnsi"/>
          <w:sz w:val="22"/>
          <w:szCs w:val="22"/>
        </w:rPr>
        <w:t xml:space="preserve">The individual in this position acts as a liaison between administration and other </w:t>
      </w:r>
      <w:r w:rsidR="00F56749" w:rsidRPr="00EA3226">
        <w:rPr>
          <w:rFonts w:asciiTheme="minorHAnsi" w:hAnsiTheme="minorHAnsi"/>
          <w:sz w:val="22"/>
          <w:szCs w:val="22"/>
        </w:rPr>
        <w:t xml:space="preserve">(School District/ISD) </w:t>
      </w:r>
      <w:r w:rsidRPr="00EA3226">
        <w:rPr>
          <w:rFonts w:asciiTheme="minorHAnsi" w:hAnsiTheme="minorHAnsi"/>
          <w:sz w:val="22"/>
          <w:szCs w:val="22"/>
        </w:rPr>
        <w:t xml:space="preserve">staff. The Personnel Coordinator oversees the operation and management of all human resource related issues. This position will be responsible for monitoring consistency of </w:t>
      </w:r>
      <w:r w:rsidR="00F56749" w:rsidRPr="00EA3226">
        <w:rPr>
          <w:rFonts w:asciiTheme="minorHAnsi" w:hAnsiTheme="minorHAnsi"/>
          <w:sz w:val="22"/>
          <w:szCs w:val="22"/>
        </w:rPr>
        <w:t>(School District/ISD)</w:t>
      </w:r>
      <w:r w:rsidRPr="00EA3226">
        <w:rPr>
          <w:rFonts w:asciiTheme="minorHAnsi" w:hAnsiTheme="minorHAnsi"/>
          <w:sz w:val="22"/>
          <w:szCs w:val="22"/>
        </w:rPr>
        <w:t xml:space="preserve"> policies and procedures as determined by the Director of Legal and Personnel Services. He/She will build business relationships both internally and externally while interacting on a daily basis with multiple levels of management. This position reports directly to the Director of Legal Services and Personnel. This is an at-will, non-union position.</w:t>
      </w:r>
    </w:p>
    <w:p w:rsidR="00992F4A" w:rsidRPr="00EA3226" w:rsidRDefault="00992F4A" w:rsidP="00E64DA3">
      <w:pPr>
        <w:rPr>
          <w:rFonts w:asciiTheme="minorHAnsi" w:hAnsiTheme="minorHAnsi"/>
          <w:sz w:val="22"/>
          <w:szCs w:val="22"/>
        </w:rPr>
      </w:pPr>
    </w:p>
    <w:p w:rsidR="00992F4A" w:rsidRPr="00EA3226" w:rsidRDefault="00992F4A" w:rsidP="00E64DA3">
      <w:pPr>
        <w:pStyle w:val="Heading4"/>
        <w:rPr>
          <w:rFonts w:asciiTheme="minorHAnsi" w:hAnsiTheme="minorHAnsi"/>
          <w:sz w:val="22"/>
          <w:szCs w:val="22"/>
        </w:rPr>
      </w:pPr>
      <w:r w:rsidRPr="00EA3226">
        <w:rPr>
          <w:rFonts w:asciiTheme="minorHAnsi" w:hAnsiTheme="minorHAnsi"/>
          <w:sz w:val="22"/>
          <w:szCs w:val="22"/>
        </w:rPr>
        <w:t>QUALIFICATIONS</w:t>
      </w:r>
    </w:p>
    <w:p w:rsidR="00992F4A" w:rsidRPr="00EA3226" w:rsidRDefault="00992F4A" w:rsidP="00E64DA3">
      <w:pPr>
        <w:rPr>
          <w:rFonts w:asciiTheme="minorHAnsi" w:hAnsiTheme="minorHAnsi"/>
          <w:sz w:val="22"/>
          <w:szCs w:val="22"/>
        </w:rPr>
      </w:pPr>
      <w:r w:rsidRPr="00EA3226">
        <w:rPr>
          <w:rFonts w:asciiTheme="minorHAnsi" w:hAnsiTheme="minorHAnsi"/>
          <w:b/>
          <w:bCs/>
          <w:sz w:val="22"/>
          <w:szCs w:val="22"/>
        </w:rPr>
        <w:t>Education</w:t>
      </w:r>
    </w:p>
    <w:p w:rsidR="00CA7385" w:rsidRPr="00EA3226" w:rsidRDefault="00CA7385" w:rsidP="00E64DA3">
      <w:pPr>
        <w:rPr>
          <w:rFonts w:asciiTheme="minorHAnsi" w:hAnsiTheme="minorHAnsi"/>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 xml:space="preserve">Required: High School </w:t>
      </w:r>
      <w:r w:rsidRPr="00EA3226">
        <w:rPr>
          <w:rFonts w:asciiTheme="minorHAnsi" w:hAnsiTheme="minorHAnsi"/>
          <w:sz w:val="22"/>
          <w:szCs w:val="22"/>
        </w:rPr>
        <w:t>D</w:t>
      </w:r>
      <w:r w:rsidR="00992F4A" w:rsidRPr="00EA3226">
        <w:rPr>
          <w:rFonts w:asciiTheme="minorHAnsi" w:hAnsiTheme="minorHAnsi"/>
          <w:sz w:val="22"/>
          <w:szCs w:val="22"/>
        </w:rPr>
        <w:t xml:space="preserve">iploma, Preferred: </w:t>
      </w:r>
      <w:r w:rsidRPr="00EA3226">
        <w:rPr>
          <w:rFonts w:asciiTheme="minorHAnsi" w:hAnsiTheme="minorHAnsi"/>
          <w:sz w:val="22"/>
          <w:szCs w:val="22"/>
        </w:rPr>
        <w:t>A</w:t>
      </w:r>
      <w:r w:rsidR="00992F4A" w:rsidRPr="00EA3226">
        <w:rPr>
          <w:rFonts w:asciiTheme="minorHAnsi" w:hAnsiTheme="minorHAnsi"/>
          <w:sz w:val="22"/>
          <w:szCs w:val="22"/>
        </w:rPr>
        <w:t xml:space="preserve">ssociates </w:t>
      </w:r>
      <w:r w:rsidRPr="00EA3226">
        <w:rPr>
          <w:rFonts w:asciiTheme="minorHAnsi" w:hAnsiTheme="minorHAnsi"/>
          <w:sz w:val="22"/>
          <w:szCs w:val="22"/>
        </w:rPr>
        <w:t>D</w:t>
      </w:r>
      <w:r w:rsidR="00992F4A" w:rsidRPr="00EA3226">
        <w:rPr>
          <w:rFonts w:asciiTheme="minorHAnsi" w:hAnsiTheme="minorHAnsi"/>
          <w:sz w:val="22"/>
          <w:szCs w:val="22"/>
        </w:rPr>
        <w:t xml:space="preserve">egree or 5+ years of related work </w:t>
      </w:r>
      <w:r w:rsidR="00DD3D11" w:rsidRPr="00EA3226">
        <w:rPr>
          <w:rFonts w:asciiTheme="minorHAnsi" w:hAnsiTheme="minorHAnsi"/>
          <w:sz w:val="22"/>
          <w:szCs w:val="22"/>
        </w:rPr>
        <w:tab/>
      </w:r>
      <w:r w:rsidR="00992F4A" w:rsidRPr="00EA3226">
        <w:rPr>
          <w:rFonts w:asciiTheme="minorHAnsi" w:hAnsiTheme="minorHAnsi"/>
          <w:sz w:val="22"/>
          <w:szCs w:val="22"/>
        </w:rPr>
        <w:t>experience in a Human Resource or Business Management position.</w:t>
      </w:r>
    </w:p>
    <w:p w:rsidR="00CA7385" w:rsidRPr="00EA3226" w:rsidRDefault="00CA7385" w:rsidP="00E64DA3">
      <w:pPr>
        <w:rPr>
          <w:rFonts w:asciiTheme="minorHAnsi" w:hAnsiTheme="minorHAnsi"/>
          <w:sz w:val="22"/>
          <w:szCs w:val="22"/>
        </w:rPr>
      </w:pPr>
    </w:p>
    <w:p w:rsidR="00992F4A" w:rsidRPr="00EA3226" w:rsidRDefault="00992F4A" w:rsidP="00E64DA3">
      <w:pPr>
        <w:rPr>
          <w:rFonts w:asciiTheme="minorHAnsi" w:hAnsiTheme="minorHAnsi"/>
          <w:b/>
          <w:sz w:val="22"/>
          <w:szCs w:val="22"/>
        </w:rPr>
      </w:pPr>
      <w:r w:rsidRPr="00EA3226">
        <w:rPr>
          <w:rFonts w:asciiTheme="minorHAnsi" w:hAnsiTheme="minorHAnsi"/>
          <w:b/>
          <w:sz w:val="22"/>
          <w:szCs w:val="22"/>
        </w:rPr>
        <w:t>Experience</w:t>
      </w:r>
    </w:p>
    <w:p w:rsidR="00992F4A" w:rsidRPr="00EA3226" w:rsidRDefault="00CA7385" w:rsidP="00E64DA3">
      <w:pPr>
        <w:rPr>
          <w:rFonts w:asciiTheme="minorHAnsi" w:hAnsiTheme="minorHAnsi"/>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Experience related to employee recruiting, hiring, evaluating and employment practices within the State of Michigan.</w:t>
      </w:r>
    </w:p>
    <w:p w:rsidR="00992F4A" w:rsidRPr="00EA3226" w:rsidRDefault="00CA7385" w:rsidP="00E64DA3">
      <w:pPr>
        <w:rPr>
          <w:rFonts w:asciiTheme="minorHAnsi" w:hAnsiTheme="minorHAnsi"/>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Experience related to Michigan State Unemployment Law</w:t>
      </w:r>
      <w:r w:rsidRPr="00EA3226">
        <w:rPr>
          <w:rFonts w:asciiTheme="minorHAnsi" w:hAnsiTheme="minorHAnsi"/>
          <w:sz w:val="22"/>
          <w:szCs w:val="22"/>
        </w:rPr>
        <w:t>.</w:t>
      </w:r>
    </w:p>
    <w:p w:rsidR="00992F4A" w:rsidRPr="00EA3226" w:rsidRDefault="00CA7385" w:rsidP="00E64DA3">
      <w:pPr>
        <w:rPr>
          <w:rFonts w:asciiTheme="minorHAnsi" w:hAnsiTheme="minorHAnsi"/>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Experience related to Michigan State Workers Compensation Law</w:t>
      </w:r>
      <w:r w:rsidRPr="00EA3226">
        <w:rPr>
          <w:rFonts w:asciiTheme="minorHAnsi" w:hAnsiTheme="minorHAnsi"/>
          <w:sz w:val="22"/>
          <w:szCs w:val="22"/>
        </w:rPr>
        <w:t>.</w:t>
      </w:r>
    </w:p>
    <w:p w:rsidR="00992F4A" w:rsidRPr="00EA3226" w:rsidRDefault="00CA7385" w:rsidP="00E64DA3">
      <w:pPr>
        <w:rPr>
          <w:rFonts w:asciiTheme="minorHAnsi" w:hAnsiTheme="minorHAnsi"/>
          <w:sz w:val="22"/>
          <w:szCs w:val="22"/>
        </w:rPr>
      </w:pPr>
      <w:r w:rsidRPr="00EA3226">
        <w:rPr>
          <w:rFonts w:asciiTheme="minorHAnsi" w:hAnsiTheme="minorHAnsi"/>
          <w:sz w:val="22"/>
          <w:szCs w:val="22"/>
        </w:rPr>
        <w:t>-</w:t>
      </w:r>
      <w:r w:rsidRPr="00EA3226">
        <w:rPr>
          <w:rFonts w:asciiTheme="minorHAnsi" w:hAnsiTheme="minorHAnsi"/>
          <w:sz w:val="22"/>
          <w:szCs w:val="22"/>
        </w:rPr>
        <w:tab/>
        <w:t>Experience related to b</w:t>
      </w:r>
      <w:r w:rsidR="00992F4A" w:rsidRPr="00EA3226">
        <w:rPr>
          <w:rFonts w:asciiTheme="minorHAnsi" w:hAnsiTheme="minorHAnsi"/>
          <w:sz w:val="22"/>
          <w:szCs w:val="22"/>
        </w:rPr>
        <w:t xml:space="preserve">usiness </w:t>
      </w:r>
      <w:r w:rsidRPr="00EA3226">
        <w:rPr>
          <w:rFonts w:asciiTheme="minorHAnsi" w:hAnsiTheme="minorHAnsi"/>
          <w:sz w:val="22"/>
          <w:szCs w:val="22"/>
        </w:rPr>
        <w:t>writing/</w:t>
      </w:r>
      <w:r w:rsidR="00992F4A" w:rsidRPr="00EA3226">
        <w:rPr>
          <w:rFonts w:asciiTheme="minorHAnsi" w:hAnsiTheme="minorHAnsi"/>
          <w:sz w:val="22"/>
          <w:szCs w:val="22"/>
        </w:rPr>
        <w:t>communication within a multi-organization business</w:t>
      </w:r>
      <w:r w:rsidRPr="00EA3226">
        <w:rPr>
          <w:rFonts w:asciiTheme="minorHAnsi" w:hAnsiTheme="minorHAnsi"/>
          <w:sz w:val="22"/>
          <w:szCs w:val="22"/>
        </w:rPr>
        <w:t>.</w:t>
      </w:r>
    </w:p>
    <w:p w:rsidR="00CA7385" w:rsidRPr="00EA3226" w:rsidRDefault="00CA7385" w:rsidP="00E64DA3">
      <w:pPr>
        <w:rPr>
          <w:rFonts w:asciiTheme="minorHAnsi" w:hAnsiTheme="minorHAnsi"/>
          <w:sz w:val="22"/>
          <w:szCs w:val="22"/>
        </w:rPr>
      </w:pPr>
    </w:p>
    <w:p w:rsidR="00CA7385" w:rsidRPr="00EA3226" w:rsidRDefault="00CA7385" w:rsidP="00E64DA3">
      <w:pPr>
        <w:rPr>
          <w:rFonts w:asciiTheme="minorHAnsi" w:hAnsiTheme="minorHAnsi"/>
          <w:sz w:val="22"/>
          <w:szCs w:val="22"/>
        </w:rPr>
      </w:pPr>
      <w:r w:rsidRPr="00EA3226">
        <w:rPr>
          <w:rFonts w:asciiTheme="minorHAnsi" w:hAnsiTheme="minorHAnsi"/>
          <w:b/>
          <w:sz w:val="22"/>
          <w:szCs w:val="22"/>
        </w:rPr>
        <w:t>Knowledge</w:t>
      </w:r>
    </w:p>
    <w:p w:rsidR="00992F4A" w:rsidRPr="00EA3226" w:rsidRDefault="00CA7385" w:rsidP="00E64DA3">
      <w:pPr>
        <w:rPr>
          <w:rFonts w:asciiTheme="minorHAnsi" w:hAnsiTheme="minorHAnsi"/>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Technical proficiency with Microsoft Office Suite: Internet use and research</w:t>
      </w:r>
      <w:r w:rsidRPr="00EA3226">
        <w:rPr>
          <w:rFonts w:asciiTheme="minorHAnsi" w:hAnsiTheme="minorHAnsi"/>
          <w:sz w:val="22"/>
          <w:szCs w:val="22"/>
        </w:rPr>
        <w:t>.</w:t>
      </w:r>
    </w:p>
    <w:p w:rsidR="00992F4A" w:rsidRPr="00EA3226" w:rsidRDefault="00CA7385" w:rsidP="00E64DA3">
      <w:pPr>
        <w:rPr>
          <w:rFonts w:asciiTheme="minorHAnsi" w:hAnsiTheme="minorHAnsi"/>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Complying with financial budgets and expense management</w:t>
      </w:r>
      <w:r w:rsidRPr="00EA3226">
        <w:rPr>
          <w:rFonts w:asciiTheme="minorHAnsi" w:hAnsiTheme="minorHAnsi"/>
          <w:sz w:val="22"/>
          <w:szCs w:val="22"/>
        </w:rPr>
        <w:t>.</w:t>
      </w:r>
    </w:p>
    <w:p w:rsidR="00992F4A" w:rsidRPr="00EA3226" w:rsidRDefault="00CA7385" w:rsidP="00E64DA3">
      <w:pPr>
        <w:rPr>
          <w:rFonts w:asciiTheme="minorHAnsi" w:hAnsiTheme="minorHAnsi"/>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Labor, business and community awareness</w:t>
      </w:r>
      <w:r w:rsidRPr="00EA3226">
        <w:rPr>
          <w:rFonts w:asciiTheme="minorHAnsi" w:hAnsiTheme="minorHAnsi"/>
          <w:sz w:val="22"/>
          <w:szCs w:val="22"/>
        </w:rPr>
        <w:t>.</w:t>
      </w:r>
    </w:p>
    <w:p w:rsidR="00CA7385" w:rsidRPr="00EA3226" w:rsidRDefault="00CA7385" w:rsidP="00E64DA3">
      <w:pPr>
        <w:rPr>
          <w:rFonts w:asciiTheme="minorHAnsi" w:hAnsiTheme="minorHAnsi"/>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Achieving results through strategic planning and goal setting</w:t>
      </w:r>
      <w:r w:rsidRPr="00EA3226">
        <w:rPr>
          <w:rFonts w:asciiTheme="minorHAnsi" w:hAnsiTheme="minorHAnsi"/>
          <w:sz w:val="22"/>
          <w:szCs w:val="22"/>
        </w:rPr>
        <w:t>.</w:t>
      </w:r>
    </w:p>
    <w:p w:rsidR="00CA7385" w:rsidRPr="00EA3226" w:rsidRDefault="00CA7385" w:rsidP="00E64DA3">
      <w:pPr>
        <w:rPr>
          <w:rFonts w:asciiTheme="minorHAnsi" w:hAnsiTheme="minorHAnsi"/>
          <w:b/>
          <w:bCs/>
          <w:sz w:val="22"/>
          <w:szCs w:val="22"/>
        </w:rPr>
      </w:pPr>
    </w:p>
    <w:p w:rsidR="00CA7385" w:rsidRPr="00EA3226" w:rsidRDefault="00CA7385" w:rsidP="00E64DA3">
      <w:pPr>
        <w:rPr>
          <w:rFonts w:asciiTheme="minorHAnsi" w:hAnsiTheme="minorHAnsi"/>
          <w:b/>
          <w:bCs/>
          <w:sz w:val="22"/>
          <w:szCs w:val="22"/>
        </w:rPr>
      </w:pPr>
      <w:r w:rsidRPr="00EA3226">
        <w:rPr>
          <w:rFonts w:asciiTheme="minorHAnsi" w:hAnsiTheme="minorHAnsi"/>
          <w:b/>
          <w:bCs/>
          <w:sz w:val="22"/>
          <w:szCs w:val="22"/>
        </w:rPr>
        <w:t>Ability</w:t>
      </w:r>
    </w:p>
    <w:p w:rsidR="00992F4A" w:rsidRPr="00EA3226" w:rsidRDefault="00CA7385" w:rsidP="00E64DA3">
      <w:pPr>
        <w:rPr>
          <w:rFonts w:asciiTheme="minorHAnsi" w:hAnsiTheme="minorHAnsi"/>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Demonstrate professional behavior with strong focus on confidentiality</w:t>
      </w:r>
      <w:r w:rsidRPr="00EA3226">
        <w:rPr>
          <w:rFonts w:asciiTheme="minorHAnsi" w:hAnsiTheme="minorHAnsi"/>
          <w:sz w:val="22"/>
          <w:szCs w:val="22"/>
        </w:rPr>
        <w:t>.</w:t>
      </w:r>
    </w:p>
    <w:p w:rsidR="00992F4A" w:rsidRPr="00EA3226" w:rsidRDefault="00CA7385" w:rsidP="00E64DA3">
      <w:pPr>
        <w:rPr>
          <w:rFonts w:asciiTheme="minorHAnsi" w:hAnsiTheme="minorHAnsi"/>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Team orientation with all levels of employees and contacts</w:t>
      </w:r>
      <w:r w:rsidRPr="00EA3226">
        <w:rPr>
          <w:rFonts w:asciiTheme="minorHAnsi" w:hAnsiTheme="minorHAnsi"/>
          <w:sz w:val="22"/>
          <w:szCs w:val="22"/>
        </w:rPr>
        <w:t>.</w:t>
      </w:r>
    </w:p>
    <w:p w:rsidR="00992F4A" w:rsidRPr="00EA3226" w:rsidRDefault="00CA7385" w:rsidP="00E64DA3">
      <w:pPr>
        <w:rPr>
          <w:rFonts w:asciiTheme="minorHAnsi" w:hAnsiTheme="minorHAnsi"/>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Information/data analysis and presentation</w:t>
      </w:r>
      <w:r w:rsidRPr="00EA3226">
        <w:rPr>
          <w:rFonts w:asciiTheme="minorHAnsi" w:hAnsiTheme="minorHAnsi"/>
          <w:sz w:val="22"/>
          <w:szCs w:val="22"/>
        </w:rPr>
        <w:t>.</w:t>
      </w:r>
    </w:p>
    <w:p w:rsidR="00371C5A" w:rsidRPr="00EA3226" w:rsidRDefault="00371C5A" w:rsidP="00E64DA3">
      <w:pPr>
        <w:rPr>
          <w:rFonts w:asciiTheme="minorHAnsi" w:hAnsiTheme="minorHAnsi"/>
          <w:sz w:val="22"/>
          <w:szCs w:val="22"/>
        </w:rPr>
      </w:pPr>
    </w:p>
    <w:p w:rsidR="00992F4A" w:rsidRPr="00EA3226" w:rsidRDefault="00992F4A" w:rsidP="00E64DA3">
      <w:pPr>
        <w:pStyle w:val="Heading7"/>
        <w:jc w:val="left"/>
        <w:rPr>
          <w:rFonts w:asciiTheme="minorHAnsi" w:hAnsiTheme="minorHAnsi"/>
          <w:sz w:val="22"/>
          <w:szCs w:val="22"/>
        </w:rPr>
      </w:pPr>
      <w:smartTag w:uri="urn:schemas-microsoft-com:office:smarttags" w:element="stockticker">
        <w:r w:rsidRPr="00EA3226">
          <w:rPr>
            <w:rFonts w:asciiTheme="minorHAnsi" w:hAnsiTheme="minorHAnsi"/>
            <w:sz w:val="22"/>
            <w:szCs w:val="22"/>
          </w:rPr>
          <w:t>JOB</w:t>
        </w:r>
      </w:smartTag>
      <w:r w:rsidRPr="00EA3226">
        <w:rPr>
          <w:rFonts w:asciiTheme="minorHAnsi" w:hAnsiTheme="minorHAnsi"/>
          <w:sz w:val="22"/>
          <w:szCs w:val="22"/>
        </w:rPr>
        <w:t xml:space="preserve"> RESPONSIBILITIES</w:t>
      </w:r>
    </w:p>
    <w:p w:rsidR="00992F4A" w:rsidRPr="00EA3226" w:rsidRDefault="00992F4A" w:rsidP="00E64DA3">
      <w:pPr>
        <w:rPr>
          <w:rFonts w:asciiTheme="minorHAnsi" w:hAnsiTheme="minorHAnsi"/>
          <w:b/>
          <w:bCs/>
          <w:sz w:val="22"/>
          <w:szCs w:val="22"/>
        </w:rPr>
      </w:pPr>
    </w:p>
    <w:p w:rsidR="00992F4A" w:rsidRPr="00EA3226" w:rsidRDefault="00992F4A" w:rsidP="00E64DA3">
      <w:pPr>
        <w:rPr>
          <w:rFonts w:asciiTheme="minorHAnsi" w:hAnsiTheme="minorHAnsi"/>
          <w:i/>
          <w:iCs/>
          <w:sz w:val="22"/>
          <w:szCs w:val="22"/>
        </w:rPr>
      </w:pPr>
      <w:r w:rsidRPr="00EA3226">
        <w:rPr>
          <w:rFonts w:asciiTheme="minorHAnsi" w:hAnsiTheme="minorHAnsi"/>
          <w:sz w:val="22"/>
          <w:szCs w:val="22"/>
        </w:rPr>
        <w:t>*</w:t>
      </w:r>
      <w:r w:rsidRPr="00EA3226">
        <w:rPr>
          <w:rFonts w:asciiTheme="minorHAnsi" w:hAnsiTheme="minorHAnsi"/>
          <w:i/>
          <w:iCs/>
          <w:sz w:val="22"/>
          <w:szCs w:val="22"/>
        </w:rPr>
        <w:t xml:space="preserve">This list of job responsibilities is not exhaustive and may be supplemented as necessary per the direction of </w:t>
      </w:r>
      <w:r w:rsidR="00DD26A3" w:rsidRPr="00EA3226">
        <w:rPr>
          <w:rFonts w:asciiTheme="minorHAnsi" w:hAnsiTheme="minorHAnsi"/>
          <w:i/>
          <w:iCs/>
          <w:sz w:val="22"/>
          <w:szCs w:val="22"/>
        </w:rPr>
        <w:t>(School District/ISD) Administration/</w:t>
      </w:r>
      <w:r w:rsidRPr="00EA3226">
        <w:rPr>
          <w:rFonts w:asciiTheme="minorHAnsi" w:hAnsiTheme="minorHAnsi"/>
          <w:i/>
          <w:iCs/>
          <w:sz w:val="22"/>
          <w:szCs w:val="22"/>
        </w:rPr>
        <w:t xml:space="preserve"> Director of Legal Services and Personnel</w:t>
      </w:r>
    </w:p>
    <w:p w:rsidR="00992F4A" w:rsidRPr="00EA3226" w:rsidRDefault="00992F4A" w:rsidP="00E64DA3">
      <w:pPr>
        <w:rPr>
          <w:rFonts w:asciiTheme="minorHAnsi" w:hAnsiTheme="minorHAnsi"/>
          <w:i/>
          <w:iCs/>
          <w:sz w:val="22"/>
          <w:szCs w:val="22"/>
        </w:rPr>
      </w:pPr>
    </w:p>
    <w:p w:rsidR="00992F4A" w:rsidRPr="00EA3226" w:rsidRDefault="00992F4A" w:rsidP="00E64DA3">
      <w:pPr>
        <w:rPr>
          <w:rFonts w:asciiTheme="minorHAnsi" w:hAnsiTheme="minorHAnsi"/>
          <w:sz w:val="22"/>
          <w:szCs w:val="22"/>
        </w:rPr>
      </w:pPr>
      <w:r w:rsidRPr="00EA3226">
        <w:rPr>
          <w:rFonts w:asciiTheme="minorHAnsi" w:hAnsiTheme="minorHAnsi"/>
          <w:sz w:val="22"/>
          <w:szCs w:val="22"/>
        </w:rPr>
        <w:t xml:space="preserve">Maintain all sanctioned Union contracts governing </w:t>
      </w:r>
      <w:r w:rsidR="00DD26A3" w:rsidRPr="00EA3226">
        <w:rPr>
          <w:rFonts w:asciiTheme="minorHAnsi" w:hAnsiTheme="minorHAnsi"/>
          <w:sz w:val="22"/>
          <w:szCs w:val="22"/>
        </w:rPr>
        <w:t>(School District/ISD)</w:t>
      </w:r>
    </w:p>
    <w:p w:rsidR="00DD26A3" w:rsidRPr="00EA3226" w:rsidRDefault="00DD26A3" w:rsidP="00E64DA3">
      <w:pPr>
        <w:rPr>
          <w:rFonts w:asciiTheme="minorHAnsi" w:hAnsiTheme="minorHAnsi"/>
          <w:b/>
          <w:bCs/>
          <w:sz w:val="22"/>
          <w:szCs w:val="22"/>
        </w:rPr>
      </w:pPr>
    </w:p>
    <w:p w:rsidR="00992F4A" w:rsidRPr="00EA3226" w:rsidRDefault="00992F4A" w:rsidP="00E64DA3">
      <w:pPr>
        <w:rPr>
          <w:rFonts w:asciiTheme="minorHAnsi" w:hAnsiTheme="minorHAnsi"/>
          <w:b/>
          <w:bCs/>
          <w:sz w:val="22"/>
          <w:szCs w:val="22"/>
        </w:rPr>
      </w:pPr>
      <w:r w:rsidRPr="00EA3226">
        <w:rPr>
          <w:rFonts w:asciiTheme="minorHAnsi" w:hAnsiTheme="minorHAnsi"/>
          <w:sz w:val="22"/>
          <w:szCs w:val="22"/>
        </w:rPr>
        <w:t xml:space="preserve">Establish and comply with appropriate (non-discriminatory) hiring practices as directed by the State of Michigan and </w:t>
      </w:r>
      <w:r w:rsidR="00DD26A3" w:rsidRPr="00EA3226">
        <w:rPr>
          <w:rFonts w:asciiTheme="minorHAnsi" w:hAnsiTheme="minorHAnsi"/>
          <w:sz w:val="22"/>
          <w:szCs w:val="22"/>
        </w:rPr>
        <w:t>(School District/ISD)</w:t>
      </w:r>
      <w:r w:rsidRPr="00EA3226">
        <w:rPr>
          <w:rFonts w:asciiTheme="minorHAnsi" w:hAnsiTheme="minorHAnsi"/>
          <w:sz w:val="22"/>
          <w:szCs w:val="22"/>
        </w:rPr>
        <w:t xml:space="preserve"> management. Will include, but is not limited to:</w:t>
      </w:r>
    </w:p>
    <w:p w:rsidR="00992F4A" w:rsidRPr="00EA3226" w:rsidRDefault="00DD26A3" w:rsidP="00E64DA3">
      <w:pPr>
        <w:rPr>
          <w:rFonts w:asciiTheme="minorHAnsi" w:hAnsiTheme="minorHAnsi"/>
          <w:b/>
          <w:bCs/>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Job postings</w:t>
      </w:r>
    </w:p>
    <w:p w:rsidR="00992F4A" w:rsidRPr="00EA3226" w:rsidRDefault="00DD26A3" w:rsidP="00E64DA3">
      <w:pPr>
        <w:rPr>
          <w:rFonts w:asciiTheme="minorHAnsi" w:hAnsiTheme="minorHAnsi"/>
          <w:b/>
          <w:bCs/>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Employment and hiring process</w:t>
      </w:r>
    </w:p>
    <w:p w:rsidR="00992F4A" w:rsidRPr="00EA3226" w:rsidRDefault="00DD26A3" w:rsidP="00E64DA3">
      <w:pPr>
        <w:rPr>
          <w:rFonts w:asciiTheme="minorHAnsi" w:hAnsiTheme="minorHAnsi"/>
          <w:b/>
          <w:bCs/>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New employee orientation</w:t>
      </w:r>
    </w:p>
    <w:p w:rsidR="00992F4A" w:rsidRPr="00EA3226" w:rsidRDefault="00DD26A3" w:rsidP="00E64DA3">
      <w:pPr>
        <w:rPr>
          <w:rFonts w:asciiTheme="minorHAnsi" w:hAnsiTheme="minorHAnsi"/>
          <w:b/>
          <w:bCs/>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Background checks</w:t>
      </w:r>
    </w:p>
    <w:p w:rsidR="00992F4A" w:rsidRPr="00EA3226" w:rsidRDefault="00DD26A3" w:rsidP="00E64DA3">
      <w:pPr>
        <w:rPr>
          <w:rFonts w:asciiTheme="minorHAnsi" w:hAnsiTheme="minorHAnsi"/>
          <w:b/>
          <w:bCs/>
          <w:sz w:val="22"/>
          <w:szCs w:val="22"/>
        </w:rPr>
      </w:pPr>
      <w:r w:rsidRPr="00EA3226">
        <w:rPr>
          <w:rFonts w:asciiTheme="minorHAnsi" w:hAnsiTheme="minorHAnsi"/>
          <w:sz w:val="22"/>
          <w:szCs w:val="22"/>
        </w:rPr>
        <w:lastRenderedPageBreak/>
        <w:t>-</w:t>
      </w:r>
      <w:r w:rsidRPr="00EA3226">
        <w:rPr>
          <w:rFonts w:asciiTheme="minorHAnsi" w:hAnsiTheme="minorHAnsi"/>
          <w:sz w:val="22"/>
          <w:szCs w:val="22"/>
        </w:rPr>
        <w:tab/>
      </w:r>
      <w:r w:rsidR="00992F4A" w:rsidRPr="00EA3226">
        <w:rPr>
          <w:rFonts w:asciiTheme="minorHAnsi" w:hAnsiTheme="minorHAnsi"/>
          <w:sz w:val="22"/>
          <w:szCs w:val="22"/>
        </w:rPr>
        <w:t>Employment physicals</w:t>
      </w:r>
    </w:p>
    <w:p w:rsidR="00992F4A" w:rsidRPr="00EA3226" w:rsidRDefault="00DD26A3" w:rsidP="00E64DA3">
      <w:pPr>
        <w:rPr>
          <w:rFonts w:asciiTheme="minorHAnsi" w:hAnsiTheme="minorHAnsi"/>
          <w:b/>
          <w:bCs/>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Employee seniority and benefit records</w:t>
      </w:r>
    </w:p>
    <w:p w:rsidR="00992F4A" w:rsidRPr="00EA3226" w:rsidRDefault="00DD26A3" w:rsidP="00E64DA3">
      <w:pPr>
        <w:rPr>
          <w:rFonts w:asciiTheme="minorHAnsi" w:hAnsiTheme="minorHAnsi"/>
          <w:b/>
          <w:bCs/>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 xml:space="preserve">Employee leaves of absence: FMLA, Sick Leave, </w:t>
      </w:r>
      <w:proofErr w:type="gramStart"/>
      <w:r w:rsidR="00992F4A" w:rsidRPr="00EA3226">
        <w:rPr>
          <w:rFonts w:asciiTheme="minorHAnsi" w:hAnsiTheme="minorHAnsi"/>
          <w:sz w:val="22"/>
          <w:szCs w:val="22"/>
        </w:rPr>
        <w:t>Disciplinary</w:t>
      </w:r>
      <w:proofErr w:type="gramEnd"/>
    </w:p>
    <w:p w:rsidR="00992F4A" w:rsidRPr="00EA3226" w:rsidRDefault="00DD26A3" w:rsidP="00E64DA3">
      <w:pPr>
        <w:rPr>
          <w:rFonts w:asciiTheme="minorHAnsi" w:hAnsiTheme="minorHAnsi"/>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Retirement</w:t>
      </w:r>
    </w:p>
    <w:p w:rsidR="00DD26A3" w:rsidRPr="00EA3226" w:rsidRDefault="00DD26A3" w:rsidP="00E64DA3">
      <w:pPr>
        <w:rPr>
          <w:rFonts w:asciiTheme="minorHAnsi" w:hAnsiTheme="minorHAnsi"/>
          <w:b/>
          <w:bCs/>
          <w:sz w:val="22"/>
          <w:szCs w:val="22"/>
        </w:rPr>
      </w:pPr>
    </w:p>
    <w:p w:rsidR="00992F4A" w:rsidRPr="00EA3226" w:rsidRDefault="00992F4A" w:rsidP="00E64DA3">
      <w:pPr>
        <w:rPr>
          <w:rFonts w:asciiTheme="minorHAnsi" w:hAnsiTheme="minorHAnsi"/>
          <w:sz w:val="22"/>
          <w:szCs w:val="22"/>
        </w:rPr>
      </w:pPr>
      <w:r w:rsidRPr="00EA3226">
        <w:rPr>
          <w:rFonts w:asciiTheme="minorHAnsi" w:hAnsiTheme="minorHAnsi"/>
          <w:sz w:val="22"/>
          <w:szCs w:val="22"/>
        </w:rPr>
        <w:t>Manage all State of Michigan Unemployment and Workers Compensation filings</w:t>
      </w:r>
    </w:p>
    <w:p w:rsidR="0048198F" w:rsidRPr="00EA3226" w:rsidRDefault="0048198F" w:rsidP="00E64DA3">
      <w:pPr>
        <w:rPr>
          <w:rFonts w:asciiTheme="minorHAnsi" w:hAnsiTheme="minorHAnsi"/>
          <w:b/>
          <w:bCs/>
          <w:sz w:val="22"/>
          <w:szCs w:val="22"/>
        </w:rPr>
      </w:pPr>
    </w:p>
    <w:p w:rsidR="00992F4A" w:rsidRPr="00EA3226" w:rsidRDefault="00992F4A" w:rsidP="00E64DA3">
      <w:pPr>
        <w:rPr>
          <w:rFonts w:asciiTheme="minorHAnsi" w:hAnsiTheme="minorHAnsi"/>
          <w:sz w:val="22"/>
          <w:szCs w:val="22"/>
        </w:rPr>
      </w:pPr>
      <w:r w:rsidRPr="00EA3226">
        <w:rPr>
          <w:rFonts w:asciiTheme="minorHAnsi" w:hAnsiTheme="minorHAnsi"/>
          <w:sz w:val="22"/>
          <w:szCs w:val="22"/>
        </w:rPr>
        <w:t>Maintain school nurse certifications</w:t>
      </w:r>
    </w:p>
    <w:p w:rsidR="0048198F" w:rsidRPr="00EA3226" w:rsidRDefault="0048198F" w:rsidP="00E64DA3">
      <w:pPr>
        <w:rPr>
          <w:rFonts w:asciiTheme="minorHAnsi" w:hAnsiTheme="minorHAnsi"/>
          <w:b/>
          <w:bCs/>
          <w:sz w:val="22"/>
          <w:szCs w:val="22"/>
        </w:rPr>
      </w:pPr>
    </w:p>
    <w:p w:rsidR="00992F4A" w:rsidRPr="00EA3226" w:rsidRDefault="00992F4A" w:rsidP="00E64DA3">
      <w:pPr>
        <w:rPr>
          <w:rFonts w:asciiTheme="minorHAnsi" w:hAnsiTheme="minorHAnsi"/>
          <w:sz w:val="22"/>
          <w:szCs w:val="22"/>
        </w:rPr>
      </w:pPr>
      <w:r w:rsidRPr="00EA3226">
        <w:rPr>
          <w:rFonts w:asciiTheme="minorHAnsi" w:hAnsiTheme="minorHAnsi"/>
          <w:sz w:val="22"/>
          <w:szCs w:val="22"/>
        </w:rPr>
        <w:t>Maintain annual DOE physicals for Bus Drivers and Aides</w:t>
      </w:r>
    </w:p>
    <w:p w:rsidR="0048198F" w:rsidRPr="00EA3226" w:rsidRDefault="0048198F" w:rsidP="00E64DA3">
      <w:pPr>
        <w:rPr>
          <w:rFonts w:asciiTheme="minorHAnsi" w:hAnsiTheme="minorHAnsi"/>
          <w:b/>
          <w:bCs/>
          <w:sz w:val="22"/>
          <w:szCs w:val="22"/>
        </w:rPr>
      </w:pPr>
    </w:p>
    <w:p w:rsidR="00992F4A" w:rsidRPr="00EA3226" w:rsidRDefault="00992F4A" w:rsidP="00E64DA3">
      <w:pPr>
        <w:rPr>
          <w:rFonts w:asciiTheme="minorHAnsi" w:hAnsiTheme="minorHAnsi"/>
          <w:sz w:val="22"/>
          <w:szCs w:val="22"/>
        </w:rPr>
      </w:pPr>
      <w:r w:rsidRPr="00EA3226">
        <w:rPr>
          <w:rFonts w:asciiTheme="minorHAnsi" w:hAnsiTheme="minorHAnsi"/>
          <w:sz w:val="22"/>
          <w:szCs w:val="22"/>
        </w:rPr>
        <w:t>Act as chairman of EAP/Wellness Committee</w:t>
      </w:r>
    </w:p>
    <w:p w:rsidR="0048198F" w:rsidRPr="00EA3226" w:rsidRDefault="0048198F" w:rsidP="00E64DA3">
      <w:pPr>
        <w:rPr>
          <w:rFonts w:asciiTheme="minorHAnsi" w:hAnsiTheme="minorHAnsi"/>
          <w:b/>
          <w:bCs/>
          <w:sz w:val="22"/>
          <w:szCs w:val="22"/>
        </w:rPr>
      </w:pPr>
    </w:p>
    <w:p w:rsidR="00992F4A" w:rsidRPr="00EA3226" w:rsidRDefault="00992F4A" w:rsidP="00E64DA3">
      <w:pPr>
        <w:rPr>
          <w:rFonts w:asciiTheme="minorHAnsi" w:hAnsiTheme="minorHAnsi"/>
          <w:b/>
          <w:bCs/>
          <w:sz w:val="22"/>
          <w:szCs w:val="22"/>
        </w:rPr>
      </w:pPr>
      <w:r w:rsidRPr="00EA3226">
        <w:rPr>
          <w:rFonts w:asciiTheme="minorHAnsi" w:hAnsiTheme="minorHAnsi"/>
          <w:sz w:val="22"/>
          <w:szCs w:val="22"/>
        </w:rPr>
        <w:t>Manage department expenses/invoices according to bargaining agreement(s)</w:t>
      </w:r>
    </w:p>
    <w:p w:rsidR="00992F4A" w:rsidRPr="00EA3226" w:rsidRDefault="0048198F" w:rsidP="00E64DA3">
      <w:pPr>
        <w:rPr>
          <w:rFonts w:asciiTheme="minorHAnsi" w:hAnsiTheme="minorHAnsi"/>
          <w:b/>
          <w:bCs/>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Employee clothing allowance</w:t>
      </w:r>
    </w:p>
    <w:p w:rsidR="00992F4A" w:rsidRPr="00EA3226" w:rsidRDefault="0048198F" w:rsidP="00E64DA3">
      <w:pPr>
        <w:rPr>
          <w:rFonts w:asciiTheme="minorHAnsi" w:hAnsiTheme="minorHAnsi"/>
          <w:b/>
          <w:bCs/>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Employee physicals</w:t>
      </w:r>
    </w:p>
    <w:p w:rsidR="00992F4A" w:rsidRPr="00EA3226" w:rsidRDefault="0048198F" w:rsidP="00E64DA3">
      <w:pPr>
        <w:rPr>
          <w:rFonts w:asciiTheme="minorHAnsi" w:hAnsiTheme="minorHAnsi"/>
          <w:b/>
          <w:bCs/>
          <w:sz w:val="22"/>
          <w:szCs w:val="22"/>
        </w:rPr>
      </w:pPr>
      <w:r w:rsidRPr="00EA3226">
        <w:rPr>
          <w:rFonts w:asciiTheme="minorHAnsi" w:hAnsiTheme="minorHAnsi"/>
          <w:sz w:val="22"/>
          <w:szCs w:val="22"/>
        </w:rPr>
        <w:t>-</w:t>
      </w:r>
      <w:r w:rsidRPr="00EA3226">
        <w:rPr>
          <w:rFonts w:asciiTheme="minorHAnsi" w:hAnsiTheme="minorHAnsi"/>
          <w:sz w:val="22"/>
          <w:szCs w:val="22"/>
        </w:rPr>
        <w:tab/>
        <w:t xml:space="preserve">Advertising </w:t>
      </w:r>
      <w:r w:rsidR="00992F4A" w:rsidRPr="00EA3226">
        <w:rPr>
          <w:rFonts w:asciiTheme="minorHAnsi" w:hAnsiTheme="minorHAnsi"/>
          <w:sz w:val="22"/>
          <w:szCs w:val="22"/>
        </w:rPr>
        <w:t>budget</w:t>
      </w:r>
    </w:p>
    <w:p w:rsidR="00992F4A" w:rsidRPr="00EA3226" w:rsidRDefault="0048198F" w:rsidP="00E64DA3">
      <w:pPr>
        <w:rPr>
          <w:rFonts w:asciiTheme="minorHAnsi" w:hAnsiTheme="minorHAnsi"/>
          <w:sz w:val="22"/>
          <w:szCs w:val="22"/>
        </w:rPr>
      </w:pPr>
      <w:r w:rsidRPr="00EA3226">
        <w:rPr>
          <w:rFonts w:asciiTheme="minorHAnsi" w:hAnsiTheme="minorHAnsi"/>
          <w:sz w:val="22"/>
          <w:szCs w:val="22"/>
        </w:rPr>
        <w:t>-</w:t>
      </w:r>
      <w:r w:rsidRPr="00EA3226">
        <w:rPr>
          <w:rFonts w:asciiTheme="minorHAnsi" w:hAnsiTheme="minorHAnsi"/>
          <w:sz w:val="22"/>
          <w:szCs w:val="22"/>
        </w:rPr>
        <w:tab/>
      </w:r>
      <w:r w:rsidR="00992F4A" w:rsidRPr="00EA3226">
        <w:rPr>
          <w:rFonts w:asciiTheme="minorHAnsi" w:hAnsiTheme="minorHAnsi"/>
          <w:sz w:val="22"/>
          <w:szCs w:val="22"/>
        </w:rPr>
        <w:t>Flu shots/health clinics</w:t>
      </w:r>
    </w:p>
    <w:p w:rsidR="0048198F" w:rsidRPr="00EA3226" w:rsidRDefault="0048198F" w:rsidP="00E64DA3">
      <w:pPr>
        <w:rPr>
          <w:rFonts w:asciiTheme="minorHAnsi" w:hAnsiTheme="minorHAnsi"/>
          <w:b/>
          <w:bCs/>
          <w:sz w:val="22"/>
          <w:szCs w:val="22"/>
        </w:rPr>
      </w:pPr>
    </w:p>
    <w:p w:rsidR="00992F4A" w:rsidRPr="00EA3226" w:rsidRDefault="00992F4A" w:rsidP="00E64DA3">
      <w:pPr>
        <w:rPr>
          <w:rFonts w:asciiTheme="minorHAnsi" w:hAnsiTheme="minorHAnsi"/>
          <w:sz w:val="22"/>
          <w:szCs w:val="22"/>
        </w:rPr>
      </w:pPr>
      <w:r w:rsidRPr="00EA3226">
        <w:rPr>
          <w:rFonts w:asciiTheme="minorHAnsi" w:hAnsiTheme="minorHAnsi"/>
          <w:sz w:val="22"/>
          <w:szCs w:val="22"/>
        </w:rPr>
        <w:t>Keep current and accurate Register of Education Personnel</w:t>
      </w:r>
    </w:p>
    <w:p w:rsidR="0048198F" w:rsidRPr="00EA3226" w:rsidRDefault="0048198F" w:rsidP="00E64DA3">
      <w:pPr>
        <w:rPr>
          <w:rFonts w:asciiTheme="minorHAnsi" w:hAnsiTheme="minorHAnsi"/>
          <w:sz w:val="22"/>
          <w:szCs w:val="22"/>
        </w:rPr>
      </w:pPr>
    </w:p>
    <w:p w:rsidR="00992F4A" w:rsidRPr="00EA3226" w:rsidRDefault="00992F4A" w:rsidP="00E64DA3">
      <w:pPr>
        <w:rPr>
          <w:rFonts w:asciiTheme="minorHAnsi" w:hAnsiTheme="minorHAnsi"/>
          <w:sz w:val="22"/>
          <w:szCs w:val="22"/>
        </w:rPr>
      </w:pPr>
      <w:r w:rsidRPr="00EA3226">
        <w:rPr>
          <w:rFonts w:asciiTheme="minorHAnsi" w:hAnsiTheme="minorHAnsi"/>
          <w:sz w:val="22"/>
          <w:szCs w:val="22"/>
        </w:rPr>
        <w:t xml:space="preserve">Provide support to all </w:t>
      </w:r>
      <w:r w:rsidR="0048198F" w:rsidRPr="00EA3226">
        <w:rPr>
          <w:rFonts w:asciiTheme="minorHAnsi" w:hAnsiTheme="minorHAnsi"/>
          <w:sz w:val="22"/>
          <w:szCs w:val="22"/>
        </w:rPr>
        <w:t>(School District/ISD)</w:t>
      </w:r>
      <w:r w:rsidRPr="00EA3226">
        <w:rPr>
          <w:rFonts w:asciiTheme="minorHAnsi" w:hAnsiTheme="minorHAnsi"/>
          <w:sz w:val="22"/>
          <w:szCs w:val="22"/>
        </w:rPr>
        <w:t xml:space="preserve"> staff in relationship to employee benefits</w:t>
      </w:r>
    </w:p>
    <w:p w:rsidR="0048198F" w:rsidRPr="00EA3226" w:rsidRDefault="0048198F" w:rsidP="00E64DA3">
      <w:pPr>
        <w:rPr>
          <w:rFonts w:asciiTheme="minorHAnsi" w:hAnsiTheme="minorHAnsi"/>
          <w:sz w:val="22"/>
          <w:szCs w:val="22"/>
        </w:rPr>
      </w:pPr>
    </w:p>
    <w:p w:rsidR="00992F4A" w:rsidRPr="00EA3226" w:rsidRDefault="00992F4A" w:rsidP="00E64DA3">
      <w:pPr>
        <w:rPr>
          <w:rFonts w:asciiTheme="minorHAnsi" w:hAnsiTheme="minorHAnsi"/>
          <w:sz w:val="22"/>
          <w:szCs w:val="22"/>
        </w:rPr>
      </w:pPr>
      <w:r w:rsidRPr="00EA3226">
        <w:rPr>
          <w:rFonts w:asciiTheme="minorHAnsi" w:hAnsiTheme="minorHAnsi"/>
          <w:sz w:val="22"/>
          <w:szCs w:val="22"/>
        </w:rPr>
        <w:t>Provide support coverage to School Board Secretary when necessary</w:t>
      </w:r>
    </w:p>
    <w:p w:rsidR="0048198F" w:rsidRPr="00EA3226" w:rsidRDefault="0048198F" w:rsidP="00E64DA3">
      <w:pPr>
        <w:rPr>
          <w:rFonts w:asciiTheme="minorHAnsi" w:hAnsiTheme="minorHAnsi"/>
          <w:sz w:val="22"/>
          <w:szCs w:val="22"/>
        </w:rPr>
      </w:pPr>
    </w:p>
    <w:p w:rsidR="00992F4A" w:rsidRPr="00EA3226" w:rsidRDefault="00992F4A" w:rsidP="00E64DA3">
      <w:pPr>
        <w:rPr>
          <w:rFonts w:asciiTheme="minorHAnsi" w:hAnsiTheme="minorHAnsi"/>
          <w:sz w:val="22"/>
          <w:szCs w:val="22"/>
        </w:rPr>
      </w:pPr>
      <w:r w:rsidRPr="00EA3226">
        <w:rPr>
          <w:rFonts w:asciiTheme="minorHAnsi" w:hAnsiTheme="minorHAnsi"/>
          <w:sz w:val="22"/>
          <w:szCs w:val="22"/>
        </w:rPr>
        <w:t>Educate both internal and external customers on teacher certification requirements</w:t>
      </w:r>
    </w:p>
    <w:p w:rsidR="00992F4A" w:rsidRPr="00EA3226" w:rsidRDefault="00992F4A" w:rsidP="00E64DA3">
      <w:pPr>
        <w:rPr>
          <w:rFonts w:asciiTheme="minorHAnsi" w:hAnsiTheme="minorHAnsi"/>
          <w:sz w:val="22"/>
          <w:szCs w:val="22"/>
        </w:rPr>
      </w:pPr>
    </w:p>
    <w:p w:rsidR="00992F4A" w:rsidRPr="00EA3226" w:rsidRDefault="00992F4A" w:rsidP="00E64DA3">
      <w:pPr>
        <w:rPr>
          <w:rFonts w:asciiTheme="minorHAnsi" w:hAnsiTheme="minorHAnsi"/>
          <w:b/>
          <w:sz w:val="22"/>
          <w:szCs w:val="22"/>
        </w:rPr>
      </w:pPr>
      <w:r w:rsidRPr="00EA3226">
        <w:rPr>
          <w:rFonts w:asciiTheme="minorHAnsi" w:hAnsiTheme="minorHAnsi"/>
          <w:b/>
          <w:sz w:val="22"/>
          <w:szCs w:val="22"/>
        </w:rPr>
        <w:t>CONDITIONS OF EMPLOYMENT</w:t>
      </w:r>
    </w:p>
    <w:p w:rsidR="00992F4A" w:rsidRPr="00EA3226" w:rsidRDefault="00992F4A" w:rsidP="00E64DA3">
      <w:pPr>
        <w:rPr>
          <w:rFonts w:asciiTheme="minorHAnsi" w:hAnsiTheme="minorHAnsi"/>
          <w:b/>
          <w:sz w:val="22"/>
          <w:szCs w:val="22"/>
        </w:rPr>
      </w:pPr>
    </w:p>
    <w:p w:rsidR="00992F4A" w:rsidRPr="00EA3226" w:rsidRDefault="00992F4A" w:rsidP="00E64DA3">
      <w:pPr>
        <w:rPr>
          <w:rFonts w:asciiTheme="minorHAnsi" w:hAnsiTheme="minorHAnsi"/>
          <w:sz w:val="22"/>
          <w:szCs w:val="22"/>
        </w:rPr>
      </w:pPr>
      <w:r w:rsidRPr="00EA3226">
        <w:rPr>
          <w:rFonts w:asciiTheme="minorHAnsi" w:hAnsiTheme="minorHAnsi"/>
          <w:b/>
          <w:sz w:val="22"/>
          <w:szCs w:val="22"/>
        </w:rPr>
        <w:t>Employment Date:</w:t>
      </w:r>
      <w:r w:rsidR="00C156B7" w:rsidRPr="00EA3226">
        <w:rPr>
          <w:rFonts w:asciiTheme="minorHAnsi" w:hAnsiTheme="minorHAnsi"/>
          <w:b/>
          <w:sz w:val="22"/>
          <w:szCs w:val="22"/>
        </w:rPr>
        <w:t xml:space="preserve"> </w:t>
      </w:r>
      <w:r w:rsidR="00C156B7" w:rsidRPr="00EA3226">
        <w:rPr>
          <w:rFonts w:asciiTheme="minorHAnsi" w:hAnsiTheme="minorHAnsi"/>
          <w:b/>
          <w:sz w:val="22"/>
          <w:szCs w:val="22"/>
        </w:rPr>
        <w:tab/>
      </w:r>
      <w:r w:rsidRPr="00EA3226">
        <w:rPr>
          <w:rFonts w:asciiTheme="minorHAnsi" w:hAnsiTheme="minorHAnsi"/>
          <w:sz w:val="22"/>
          <w:szCs w:val="22"/>
        </w:rPr>
        <w:t xml:space="preserve">Approximately </w:t>
      </w:r>
      <w:r w:rsidR="00C156B7" w:rsidRPr="00EA3226">
        <w:rPr>
          <w:rFonts w:asciiTheme="minorHAnsi" w:hAnsiTheme="minorHAnsi"/>
          <w:sz w:val="22"/>
          <w:szCs w:val="22"/>
        </w:rPr>
        <w:t>(Date)</w:t>
      </w:r>
      <w:r w:rsidRPr="00EA3226">
        <w:rPr>
          <w:rFonts w:asciiTheme="minorHAnsi" w:hAnsiTheme="minorHAnsi"/>
          <w:sz w:val="22"/>
          <w:szCs w:val="22"/>
        </w:rPr>
        <w:t>, pending Board approval and successful completion of employee entrance physical, drug screening and background checks.</w:t>
      </w:r>
    </w:p>
    <w:p w:rsidR="00C156B7" w:rsidRPr="00EA3226" w:rsidRDefault="00C156B7" w:rsidP="00E64DA3">
      <w:pPr>
        <w:rPr>
          <w:rFonts w:asciiTheme="minorHAnsi" w:hAnsiTheme="minorHAnsi"/>
          <w:sz w:val="22"/>
          <w:szCs w:val="22"/>
        </w:rPr>
      </w:pPr>
    </w:p>
    <w:p w:rsidR="00992F4A" w:rsidRPr="00EA3226" w:rsidRDefault="00992F4A" w:rsidP="00E64DA3">
      <w:pPr>
        <w:rPr>
          <w:rFonts w:asciiTheme="minorHAnsi" w:hAnsiTheme="minorHAnsi"/>
          <w:sz w:val="22"/>
          <w:szCs w:val="22"/>
        </w:rPr>
      </w:pPr>
      <w:r w:rsidRPr="00EA3226">
        <w:rPr>
          <w:rFonts w:asciiTheme="minorHAnsi" w:hAnsiTheme="minorHAnsi"/>
          <w:b/>
          <w:sz w:val="22"/>
          <w:szCs w:val="22"/>
        </w:rPr>
        <w:t>Salary Range:</w:t>
      </w:r>
      <w:r w:rsidR="00E64DA3">
        <w:rPr>
          <w:rFonts w:asciiTheme="minorHAnsi" w:hAnsiTheme="minorHAnsi"/>
          <w:b/>
          <w:sz w:val="22"/>
          <w:szCs w:val="22"/>
        </w:rPr>
        <w:t xml:space="preserve"> </w:t>
      </w:r>
      <w:r w:rsidRPr="00EA3226">
        <w:rPr>
          <w:rFonts w:asciiTheme="minorHAnsi" w:hAnsiTheme="minorHAnsi"/>
          <w:sz w:val="22"/>
          <w:szCs w:val="22"/>
        </w:rPr>
        <w:t>$41,000 to $46,000 commensurate with abilities.</w:t>
      </w:r>
    </w:p>
    <w:p w:rsidR="00C156B7" w:rsidRPr="00EA3226" w:rsidRDefault="00C156B7" w:rsidP="00E64DA3">
      <w:pPr>
        <w:rPr>
          <w:rFonts w:asciiTheme="minorHAnsi" w:hAnsiTheme="minorHAnsi"/>
          <w:sz w:val="22"/>
          <w:szCs w:val="22"/>
        </w:rPr>
      </w:pPr>
    </w:p>
    <w:p w:rsidR="00992F4A" w:rsidRPr="00EA3226" w:rsidRDefault="00992F4A" w:rsidP="00E64DA3">
      <w:pPr>
        <w:rPr>
          <w:rFonts w:asciiTheme="minorHAnsi" w:hAnsiTheme="minorHAnsi"/>
          <w:sz w:val="22"/>
          <w:szCs w:val="22"/>
        </w:rPr>
      </w:pPr>
      <w:r w:rsidRPr="00EA3226">
        <w:rPr>
          <w:rFonts w:asciiTheme="minorHAnsi" w:hAnsiTheme="minorHAnsi"/>
          <w:b/>
          <w:sz w:val="22"/>
          <w:szCs w:val="22"/>
        </w:rPr>
        <w:t>Fringes:</w:t>
      </w:r>
      <w:r w:rsidRPr="00EA3226">
        <w:rPr>
          <w:rFonts w:asciiTheme="minorHAnsi" w:hAnsiTheme="minorHAnsi"/>
          <w:sz w:val="22"/>
          <w:szCs w:val="22"/>
        </w:rPr>
        <w:tab/>
      </w:r>
      <w:r w:rsidR="00E64DA3">
        <w:rPr>
          <w:rFonts w:asciiTheme="minorHAnsi" w:hAnsiTheme="minorHAnsi"/>
          <w:sz w:val="22"/>
          <w:szCs w:val="22"/>
        </w:rPr>
        <w:t xml:space="preserve"> </w:t>
      </w:r>
      <w:r w:rsidRPr="00EA3226">
        <w:rPr>
          <w:rFonts w:asciiTheme="minorHAnsi" w:hAnsiTheme="minorHAnsi"/>
          <w:sz w:val="22"/>
          <w:szCs w:val="22"/>
        </w:rPr>
        <w:t>Non-Union Benefits</w:t>
      </w:r>
      <w:r w:rsidR="00C156B7" w:rsidRPr="00EA3226">
        <w:rPr>
          <w:rFonts w:asciiTheme="minorHAnsi" w:hAnsiTheme="minorHAnsi"/>
          <w:sz w:val="22"/>
          <w:szCs w:val="22"/>
        </w:rPr>
        <w:t>.</w:t>
      </w:r>
    </w:p>
    <w:p w:rsidR="00C156B7" w:rsidRPr="00EA3226" w:rsidRDefault="00C156B7" w:rsidP="00E64DA3">
      <w:pPr>
        <w:rPr>
          <w:rFonts w:asciiTheme="minorHAnsi" w:hAnsiTheme="minorHAnsi"/>
          <w:b/>
          <w:bCs/>
          <w:sz w:val="22"/>
          <w:szCs w:val="22"/>
        </w:rPr>
      </w:pPr>
    </w:p>
    <w:p w:rsidR="00992F4A" w:rsidRPr="00EA3226" w:rsidRDefault="00992F4A" w:rsidP="00E64DA3">
      <w:pPr>
        <w:rPr>
          <w:rFonts w:asciiTheme="minorHAnsi" w:hAnsiTheme="minorHAnsi"/>
          <w:b/>
          <w:bCs/>
          <w:sz w:val="22"/>
          <w:szCs w:val="22"/>
        </w:rPr>
      </w:pPr>
      <w:r w:rsidRPr="00EA3226">
        <w:rPr>
          <w:rFonts w:asciiTheme="minorHAnsi" w:hAnsiTheme="minorHAnsi"/>
          <w:b/>
          <w:bCs/>
          <w:sz w:val="22"/>
          <w:szCs w:val="22"/>
        </w:rPr>
        <w:t>PROCEDURE</w:t>
      </w:r>
    </w:p>
    <w:p w:rsidR="00992F4A" w:rsidRPr="00EA3226" w:rsidRDefault="00992F4A" w:rsidP="00E64DA3">
      <w:pPr>
        <w:rPr>
          <w:rFonts w:asciiTheme="minorHAnsi" w:hAnsiTheme="minorHAnsi"/>
          <w:sz w:val="22"/>
          <w:szCs w:val="22"/>
        </w:rPr>
      </w:pPr>
    </w:p>
    <w:p w:rsidR="00992F4A" w:rsidRPr="00EA3226" w:rsidRDefault="00992F4A" w:rsidP="00E64DA3">
      <w:pPr>
        <w:tabs>
          <w:tab w:val="left" w:pos="540"/>
          <w:tab w:val="left" w:pos="720"/>
        </w:tabs>
        <w:rPr>
          <w:rFonts w:asciiTheme="minorHAnsi" w:hAnsiTheme="minorHAnsi"/>
          <w:b/>
          <w:bCs/>
          <w:sz w:val="22"/>
          <w:szCs w:val="22"/>
        </w:rPr>
      </w:pPr>
      <w:r w:rsidRPr="00EA3226">
        <w:rPr>
          <w:rFonts w:asciiTheme="minorHAnsi" w:hAnsiTheme="minorHAnsi"/>
          <w:b/>
          <w:bCs/>
          <w:sz w:val="22"/>
          <w:szCs w:val="22"/>
        </w:rPr>
        <w:t xml:space="preserve">Complete on-line, non-certified employment application and send with letter of interest and resume by </w:t>
      </w:r>
      <w:r w:rsidR="00ED456E" w:rsidRPr="00EA3226">
        <w:rPr>
          <w:rFonts w:asciiTheme="minorHAnsi" w:hAnsiTheme="minorHAnsi"/>
          <w:b/>
          <w:bCs/>
          <w:sz w:val="22"/>
          <w:szCs w:val="22"/>
        </w:rPr>
        <w:t>(Time)</w:t>
      </w:r>
      <w:r w:rsidRPr="00EA3226">
        <w:rPr>
          <w:rFonts w:asciiTheme="minorHAnsi" w:hAnsiTheme="minorHAnsi"/>
          <w:b/>
          <w:bCs/>
          <w:sz w:val="22"/>
          <w:szCs w:val="22"/>
        </w:rPr>
        <w:t xml:space="preserve"> p.m., </w:t>
      </w:r>
      <w:r w:rsidR="00ED456E" w:rsidRPr="00EA3226">
        <w:rPr>
          <w:rFonts w:asciiTheme="minorHAnsi" w:hAnsiTheme="minorHAnsi"/>
          <w:b/>
          <w:bCs/>
          <w:sz w:val="22"/>
          <w:szCs w:val="22"/>
        </w:rPr>
        <w:t>(Day of Week)</w:t>
      </w:r>
      <w:r w:rsidRPr="00EA3226">
        <w:rPr>
          <w:rFonts w:asciiTheme="minorHAnsi" w:hAnsiTheme="minorHAnsi"/>
          <w:b/>
          <w:bCs/>
          <w:sz w:val="22"/>
          <w:szCs w:val="22"/>
        </w:rPr>
        <w:t xml:space="preserve">, </w:t>
      </w:r>
      <w:r w:rsidR="00ED456E" w:rsidRPr="00EA3226">
        <w:rPr>
          <w:rFonts w:asciiTheme="minorHAnsi" w:hAnsiTheme="minorHAnsi"/>
          <w:b/>
          <w:bCs/>
          <w:sz w:val="22"/>
          <w:szCs w:val="22"/>
        </w:rPr>
        <w:t>(Date)</w:t>
      </w:r>
      <w:r w:rsidRPr="00EA3226">
        <w:rPr>
          <w:rFonts w:asciiTheme="minorHAnsi" w:hAnsiTheme="minorHAnsi"/>
          <w:b/>
          <w:bCs/>
          <w:sz w:val="22"/>
          <w:szCs w:val="22"/>
        </w:rPr>
        <w:t>:</w:t>
      </w:r>
    </w:p>
    <w:p w:rsidR="00ED456E" w:rsidRPr="00EA3226" w:rsidRDefault="00ED456E" w:rsidP="00E64DA3">
      <w:pPr>
        <w:tabs>
          <w:tab w:val="left" w:pos="540"/>
          <w:tab w:val="left" w:pos="720"/>
        </w:tabs>
        <w:rPr>
          <w:rFonts w:asciiTheme="minorHAnsi" w:hAnsiTheme="minorHAnsi"/>
          <w:b/>
          <w:bCs/>
          <w:sz w:val="22"/>
          <w:szCs w:val="22"/>
        </w:rPr>
      </w:pPr>
    </w:p>
    <w:p w:rsidR="00992F4A" w:rsidRPr="00EA3226" w:rsidRDefault="00E64DA3" w:rsidP="00E64DA3">
      <w:pPr>
        <w:pStyle w:val="Header"/>
        <w:tabs>
          <w:tab w:val="clear" w:pos="4320"/>
          <w:tab w:val="clear" w:pos="8640"/>
          <w:tab w:val="left" w:pos="540"/>
          <w:tab w:val="left" w:pos="720"/>
        </w:tabs>
        <w:rPr>
          <w:rFonts w:asciiTheme="minorHAnsi" w:hAnsiTheme="minorHAnsi"/>
          <w:sz w:val="22"/>
          <w:szCs w:val="22"/>
        </w:rPr>
      </w:pPr>
      <w:r>
        <w:rPr>
          <w:rFonts w:asciiTheme="minorHAnsi" w:hAnsiTheme="minorHAnsi"/>
          <w:sz w:val="22"/>
          <w:szCs w:val="22"/>
        </w:rPr>
        <w:t>P</w:t>
      </w:r>
      <w:r w:rsidR="00992F4A" w:rsidRPr="00EA3226">
        <w:rPr>
          <w:rFonts w:asciiTheme="minorHAnsi" w:hAnsiTheme="minorHAnsi"/>
          <w:sz w:val="22"/>
          <w:szCs w:val="22"/>
        </w:rPr>
        <w:t>ersonnel</w:t>
      </w:r>
    </w:p>
    <w:p w:rsidR="00992F4A" w:rsidRPr="00EA3226" w:rsidRDefault="00E64DA3" w:rsidP="00E64DA3">
      <w:pPr>
        <w:tabs>
          <w:tab w:val="left" w:pos="540"/>
          <w:tab w:val="left" w:pos="720"/>
        </w:tabs>
        <w:rPr>
          <w:rFonts w:asciiTheme="minorHAnsi" w:hAnsiTheme="minorHAnsi"/>
          <w:sz w:val="22"/>
          <w:szCs w:val="22"/>
        </w:rPr>
      </w:pPr>
      <w:r>
        <w:rPr>
          <w:rFonts w:asciiTheme="minorHAnsi" w:hAnsiTheme="minorHAnsi"/>
          <w:sz w:val="22"/>
          <w:szCs w:val="22"/>
        </w:rPr>
        <w:t>School District/ISD</w:t>
      </w:r>
    </w:p>
    <w:p w:rsidR="00992F4A" w:rsidRPr="00EA3226" w:rsidRDefault="00E64DA3" w:rsidP="00E64DA3">
      <w:pPr>
        <w:tabs>
          <w:tab w:val="left" w:pos="540"/>
          <w:tab w:val="left" w:pos="720"/>
        </w:tabs>
        <w:rPr>
          <w:rFonts w:asciiTheme="minorHAnsi" w:hAnsiTheme="minorHAnsi"/>
          <w:sz w:val="22"/>
          <w:szCs w:val="22"/>
        </w:rPr>
      </w:pPr>
      <w:r>
        <w:rPr>
          <w:rFonts w:asciiTheme="minorHAnsi" w:hAnsiTheme="minorHAnsi"/>
          <w:sz w:val="22"/>
          <w:szCs w:val="22"/>
        </w:rPr>
        <w:t>Address</w:t>
      </w:r>
    </w:p>
    <w:p w:rsidR="00992F4A" w:rsidRPr="00EA3226" w:rsidRDefault="00E64DA3" w:rsidP="00E64DA3">
      <w:pPr>
        <w:tabs>
          <w:tab w:val="left" w:pos="540"/>
          <w:tab w:val="left" w:pos="720"/>
        </w:tabs>
        <w:rPr>
          <w:rFonts w:asciiTheme="minorHAnsi" w:hAnsiTheme="minorHAnsi"/>
          <w:sz w:val="22"/>
          <w:szCs w:val="22"/>
        </w:rPr>
      </w:pPr>
      <w:r>
        <w:rPr>
          <w:rFonts w:asciiTheme="minorHAnsi" w:hAnsiTheme="minorHAnsi"/>
          <w:sz w:val="22"/>
          <w:szCs w:val="22"/>
        </w:rPr>
        <w:t>City, State, Zip Code</w:t>
      </w:r>
    </w:p>
    <w:p w:rsidR="00992F4A" w:rsidRPr="00EA3226" w:rsidRDefault="00992F4A" w:rsidP="00E64DA3">
      <w:pPr>
        <w:tabs>
          <w:tab w:val="left" w:pos="540"/>
          <w:tab w:val="left" w:pos="720"/>
        </w:tabs>
        <w:rPr>
          <w:rFonts w:asciiTheme="minorHAnsi" w:hAnsiTheme="minorHAnsi"/>
          <w:sz w:val="22"/>
          <w:szCs w:val="22"/>
        </w:rPr>
      </w:pPr>
      <w:r w:rsidRPr="00EA3226">
        <w:rPr>
          <w:rFonts w:asciiTheme="minorHAnsi" w:hAnsiTheme="minorHAnsi"/>
          <w:sz w:val="22"/>
          <w:szCs w:val="22"/>
        </w:rPr>
        <w:t xml:space="preserve">Fax: </w:t>
      </w:r>
    </w:p>
    <w:p w:rsidR="00992F4A" w:rsidRPr="00EA3226" w:rsidRDefault="00992F4A" w:rsidP="00E64DA3">
      <w:pPr>
        <w:tabs>
          <w:tab w:val="left" w:pos="540"/>
          <w:tab w:val="left" w:pos="720"/>
        </w:tabs>
        <w:rPr>
          <w:rFonts w:asciiTheme="minorHAnsi" w:hAnsiTheme="minorHAnsi"/>
          <w:sz w:val="22"/>
          <w:szCs w:val="22"/>
        </w:rPr>
      </w:pPr>
      <w:r w:rsidRPr="00EA3226">
        <w:rPr>
          <w:rFonts w:asciiTheme="minorHAnsi" w:hAnsiTheme="minorHAnsi"/>
          <w:sz w:val="22"/>
          <w:szCs w:val="22"/>
        </w:rPr>
        <w:t xml:space="preserve">E-mail: </w:t>
      </w:r>
    </w:p>
    <w:p w:rsidR="00992F4A" w:rsidRPr="00EA3226" w:rsidRDefault="00992F4A" w:rsidP="00E64DA3">
      <w:pPr>
        <w:tabs>
          <w:tab w:val="left" w:pos="540"/>
          <w:tab w:val="left" w:pos="720"/>
        </w:tabs>
        <w:rPr>
          <w:rFonts w:asciiTheme="minorHAnsi" w:hAnsiTheme="minorHAnsi"/>
          <w:sz w:val="22"/>
          <w:szCs w:val="22"/>
        </w:rPr>
      </w:pPr>
      <w:r w:rsidRPr="00EA3226">
        <w:rPr>
          <w:rFonts w:asciiTheme="minorHAnsi" w:hAnsiTheme="minorHAnsi"/>
          <w:sz w:val="22"/>
          <w:szCs w:val="22"/>
        </w:rPr>
        <w:t>Website:</w:t>
      </w:r>
      <w:r w:rsidR="00ED456E" w:rsidRPr="00EA3226">
        <w:rPr>
          <w:rFonts w:asciiTheme="minorHAnsi" w:hAnsiTheme="minorHAnsi"/>
          <w:sz w:val="22"/>
          <w:szCs w:val="22"/>
        </w:rPr>
        <w:t xml:space="preserve"> </w:t>
      </w:r>
    </w:p>
    <w:p w:rsidR="00825BC6" w:rsidRPr="00EA3226" w:rsidRDefault="00825BC6" w:rsidP="00E64DA3">
      <w:pPr>
        <w:rPr>
          <w:rFonts w:asciiTheme="minorHAnsi" w:hAnsiTheme="minorHAnsi"/>
          <w:sz w:val="22"/>
          <w:szCs w:val="22"/>
        </w:rPr>
      </w:pPr>
    </w:p>
    <w:p w:rsidR="00ED456E" w:rsidRPr="00EA3226" w:rsidRDefault="00992F4A" w:rsidP="00E64DA3">
      <w:pPr>
        <w:rPr>
          <w:rFonts w:asciiTheme="minorHAnsi" w:hAnsiTheme="minorHAnsi"/>
          <w:sz w:val="22"/>
          <w:szCs w:val="22"/>
        </w:rPr>
      </w:pPr>
      <w:r w:rsidRPr="00EA3226">
        <w:rPr>
          <w:rFonts w:asciiTheme="minorHAnsi" w:hAnsiTheme="minorHAnsi"/>
          <w:sz w:val="22"/>
          <w:szCs w:val="22"/>
        </w:rPr>
        <w:t xml:space="preserve">Posted: </w:t>
      </w:r>
      <w:r w:rsidR="00ED456E" w:rsidRPr="00EA3226">
        <w:rPr>
          <w:rFonts w:asciiTheme="minorHAnsi" w:hAnsiTheme="minorHAnsi"/>
          <w:sz w:val="22"/>
          <w:szCs w:val="22"/>
        </w:rPr>
        <w:t>(Date)</w:t>
      </w:r>
    </w:p>
    <w:p w:rsidR="00E64DA3" w:rsidRDefault="00E64DA3" w:rsidP="00E64DA3">
      <w:pPr>
        <w:rPr>
          <w:rFonts w:asciiTheme="minorHAnsi" w:hAnsiTheme="minorHAnsi"/>
          <w:sz w:val="22"/>
          <w:szCs w:val="22"/>
        </w:rPr>
      </w:pPr>
    </w:p>
    <w:p w:rsidR="00992F4A" w:rsidRPr="00EA3226" w:rsidRDefault="00992F4A" w:rsidP="00E64DA3">
      <w:pPr>
        <w:rPr>
          <w:rFonts w:asciiTheme="minorHAnsi" w:hAnsiTheme="minorHAnsi"/>
          <w:sz w:val="22"/>
          <w:szCs w:val="22"/>
        </w:rPr>
      </w:pPr>
      <w:r w:rsidRPr="00EA3226">
        <w:rPr>
          <w:rFonts w:asciiTheme="minorHAnsi" w:hAnsiTheme="minorHAnsi"/>
          <w:sz w:val="22"/>
          <w:szCs w:val="22"/>
        </w:rPr>
        <w:t xml:space="preserve">The Board of Education of the </w:t>
      </w:r>
      <w:r w:rsidR="00825BC6" w:rsidRPr="00EA3226">
        <w:rPr>
          <w:rFonts w:asciiTheme="minorHAnsi" w:hAnsiTheme="minorHAnsi"/>
          <w:sz w:val="22"/>
          <w:szCs w:val="22"/>
        </w:rPr>
        <w:t>(School District/ISD)</w:t>
      </w:r>
      <w:r w:rsidRPr="00EA3226">
        <w:rPr>
          <w:rFonts w:asciiTheme="minorHAnsi" w:hAnsiTheme="minorHAnsi"/>
          <w:sz w:val="22"/>
          <w:szCs w:val="22"/>
        </w:rPr>
        <w:t xml:space="preserve"> complies with all federal and state laws and regulations prohibiting discrimination and with all requirements and regulations of the United States Department of Education and Michigan State Department of Education.</w:t>
      </w:r>
    </w:p>
    <w:p w:rsidR="00825BC6" w:rsidRPr="00EA3226" w:rsidRDefault="00825BC6" w:rsidP="00E64DA3">
      <w:pPr>
        <w:rPr>
          <w:rFonts w:asciiTheme="minorHAnsi" w:hAnsiTheme="minorHAnsi"/>
          <w:sz w:val="22"/>
          <w:szCs w:val="22"/>
        </w:rPr>
      </w:pPr>
    </w:p>
    <w:p w:rsidR="00992F4A" w:rsidRPr="00EA3226" w:rsidRDefault="00992F4A" w:rsidP="00E64DA3">
      <w:pPr>
        <w:rPr>
          <w:rFonts w:asciiTheme="minorHAnsi" w:hAnsiTheme="minorHAnsi"/>
          <w:sz w:val="22"/>
          <w:szCs w:val="22"/>
        </w:rPr>
      </w:pPr>
      <w:r w:rsidRPr="00EA3226">
        <w:rPr>
          <w:rFonts w:asciiTheme="minorHAnsi" w:hAnsiTheme="minorHAnsi"/>
          <w:sz w:val="22"/>
          <w:szCs w:val="22"/>
        </w:rPr>
        <w:t xml:space="preserve">It is the policy of the </w:t>
      </w:r>
      <w:r w:rsidR="00825BC6" w:rsidRPr="00EA3226">
        <w:rPr>
          <w:rFonts w:asciiTheme="minorHAnsi" w:hAnsiTheme="minorHAnsi"/>
          <w:sz w:val="22"/>
          <w:szCs w:val="22"/>
        </w:rPr>
        <w:t xml:space="preserve">(School District/ISD) Board of </w:t>
      </w:r>
      <w:r w:rsidRPr="00EA3226">
        <w:rPr>
          <w:rFonts w:asciiTheme="minorHAnsi" w:hAnsiTheme="minorHAnsi"/>
          <w:sz w:val="22"/>
          <w:szCs w:val="22"/>
        </w:rPr>
        <w:t>Education that no person on the basis of race, color, religion, sex, age, national origin, ancestry, height weight, marital status, familial status, political belief or affiliation, disability, handicap or legally protected classification shall be discriminated against, excluded from participating in, denied the benefits of, or otherwise be subjected to discrimination in any program, employment practice, or activity for which it is responsible, or for which it receives financial assistance from the United States Department of Education or the Michigan State Department of Education.</w:t>
      </w:r>
    </w:p>
    <w:p w:rsidR="00825BC6" w:rsidRPr="00EA3226" w:rsidRDefault="00825BC6" w:rsidP="00E64DA3">
      <w:pPr>
        <w:rPr>
          <w:rFonts w:asciiTheme="minorHAnsi" w:hAnsiTheme="minorHAnsi"/>
          <w:sz w:val="22"/>
          <w:szCs w:val="22"/>
        </w:rPr>
      </w:pPr>
    </w:p>
    <w:p w:rsidR="00992F4A" w:rsidRPr="00EA3226" w:rsidRDefault="00992F4A" w:rsidP="00E64DA3">
      <w:pPr>
        <w:rPr>
          <w:rFonts w:asciiTheme="minorHAnsi" w:hAnsiTheme="minorHAnsi"/>
          <w:sz w:val="22"/>
          <w:szCs w:val="22"/>
        </w:rPr>
      </w:pPr>
      <w:r w:rsidRPr="00EA3226">
        <w:rPr>
          <w:rFonts w:asciiTheme="minorHAnsi" w:hAnsiTheme="minorHAnsi"/>
          <w:sz w:val="22"/>
          <w:szCs w:val="22"/>
        </w:rPr>
        <w:t>All new hires are subject to an employment entrance physical exam including drug and alcohol testing and fingerprinting background check with law enforcement agencies.</w:t>
      </w:r>
      <w:bookmarkStart w:id="0" w:name="_GoBack"/>
      <w:bookmarkEnd w:id="0"/>
    </w:p>
    <w:sectPr w:rsidR="00992F4A" w:rsidRPr="00EA3226" w:rsidSect="00EA3226">
      <w:headerReference w:type="even" r:id="rId8"/>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4DA3">
      <w:r>
        <w:separator/>
      </w:r>
    </w:p>
  </w:endnote>
  <w:endnote w:type="continuationSeparator" w:id="0">
    <w:p w:rsidR="00000000" w:rsidRDefault="00E6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CA" w:rsidRPr="00371C5A" w:rsidRDefault="003321CA" w:rsidP="00595AC4">
    <w:pPr>
      <w:pStyle w:val="Footer"/>
      <w:framePr w:wrap="around" w:vAnchor="text" w:hAnchor="margin" w:xAlign="center" w:y="1"/>
      <w:rPr>
        <w:rStyle w:val="PageNumber"/>
        <w:sz w:val="22"/>
        <w:szCs w:val="22"/>
      </w:rPr>
    </w:pPr>
    <w:r w:rsidRPr="00371C5A">
      <w:rPr>
        <w:rStyle w:val="PageNumber"/>
        <w:sz w:val="22"/>
        <w:szCs w:val="22"/>
      </w:rPr>
      <w:fldChar w:fldCharType="begin"/>
    </w:r>
    <w:r w:rsidRPr="00371C5A">
      <w:rPr>
        <w:rStyle w:val="PageNumber"/>
        <w:sz w:val="22"/>
        <w:szCs w:val="22"/>
      </w:rPr>
      <w:instrText xml:space="preserve">PAGE  </w:instrText>
    </w:r>
    <w:r w:rsidRPr="00371C5A">
      <w:rPr>
        <w:rStyle w:val="PageNumber"/>
        <w:sz w:val="22"/>
        <w:szCs w:val="22"/>
      </w:rPr>
      <w:fldChar w:fldCharType="separate"/>
    </w:r>
    <w:r w:rsidR="00E64DA3">
      <w:rPr>
        <w:rStyle w:val="PageNumber"/>
        <w:noProof/>
        <w:sz w:val="22"/>
        <w:szCs w:val="22"/>
      </w:rPr>
      <w:t>2</w:t>
    </w:r>
    <w:r w:rsidRPr="00371C5A">
      <w:rPr>
        <w:rStyle w:val="PageNumber"/>
        <w:sz w:val="22"/>
        <w:szCs w:val="22"/>
      </w:rPr>
      <w:fldChar w:fldCharType="end"/>
    </w:r>
  </w:p>
  <w:p w:rsidR="003321CA" w:rsidRPr="00371C5A" w:rsidRDefault="003321CA">
    <w:pPr>
      <w:pStyle w:val="Footer"/>
      <w:rPr>
        <w:sz w:val="22"/>
        <w:szCs w:val="22"/>
      </w:rPr>
    </w:pPr>
  </w:p>
  <w:p w:rsidR="00595AC4" w:rsidRPr="00371C5A" w:rsidRDefault="00595AC4">
    <w:pP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CA" w:rsidRPr="00371C5A" w:rsidRDefault="003321CA" w:rsidP="00595AC4">
    <w:pPr>
      <w:pStyle w:val="Footer"/>
      <w:framePr w:wrap="around" w:vAnchor="text" w:hAnchor="margin" w:xAlign="center" w:y="1"/>
      <w:rPr>
        <w:rStyle w:val="PageNumber"/>
        <w:sz w:val="22"/>
        <w:szCs w:val="22"/>
      </w:rPr>
    </w:pPr>
    <w:r w:rsidRPr="00371C5A">
      <w:rPr>
        <w:rStyle w:val="PageNumber"/>
        <w:sz w:val="22"/>
        <w:szCs w:val="22"/>
      </w:rPr>
      <w:fldChar w:fldCharType="begin"/>
    </w:r>
    <w:r w:rsidRPr="00371C5A">
      <w:rPr>
        <w:rStyle w:val="PageNumber"/>
        <w:sz w:val="22"/>
        <w:szCs w:val="22"/>
      </w:rPr>
      <w:instrText xml:space="preserve">PAGE  </w:instrText>
    </w:r>
    <w:r w:rsidRPr="00371C5A">
      <w:rPr>
        <w:rStyle w:val="PageNumber"/>
        <w:sz w:val="22"/>
        <w:szCs w:val="22"/>
      </w:rPr>
      <w:fldChar w:fldCharType="separate"/>
    </w:r>
    <w:r w:rsidR="00E64DA3">
      <w:rPr>
        <w:rStyle w:val="PageNumber"/>
        <w:noProof/>
        <w:sz w:val="22"/>
        <w:szCs w:val="22"/>
      </w:rPr>
      <w:t>3</w:t>
    </w:r>
    <w:r w:rsidRPr="00371C5A">
      <w:rPr>
        <w:rStyle w:val="PageNumber"/>
        <w:sz w:val="22"/>
        <w:szCs w:val="22"/>
      </w:rPr>
      <w:fldChar w:fldCharType="end"/>
    </w:r>
  </w:p>
  <w:p w:rsidR="00992F4A" w:rsidRPr="00371C5A" w:rsidRDefault="00992F4A" w:rsidP="00DD26A3">
    <w:pPr>
      <w:pStyle w:val="Footer"/>
      <w:jc w:val="center"/>
      <w:rPr>
        <w:sz w:val="22"/>
        <w:szCs w:val="22"/>
      </w:rPr>
    </w:pPr>
  </w:p>
  <w:p w:rsidR="00992F4A" w:rsidRPr="00371C5A" w:rsidRDefault="00992F4A">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4DA3">
      <w:r>
        <w:separator/>
      </w:r>
    </w:p>
  </w:footnote>
  <w:footnote w:type="continuationSeparator" w:id="0">
    <w:p w:rsidR="00000000" w:rsidRDefault="00E64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4A" w:rsidRPr="00371C5A" w:rsidRDefault="00992F4A">
    <w:pPr>
      <w:pStyle w:val="Header"/>
      <w:jc w:val="right"/>
      <w:rPr>
        <w:sz w:val="22"/>
        <w:szCs w:val="22"/>
      </w:rPr>
    </w:pPr>
  </w:p>
  <w:p w:rsidR="00992F4A" w:rsidRPr="00371C5A" w:rsidRDefault="00992F4A">
    <w:pP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BA"/>
    <w:multiLevelType w:val="hybridMultilevel"/>
    <w:tmpl w:val="B1F0C5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21694"/>
    <w:multiLevelType w:val="singleLevel"/>
    <w:tmpl w:val="E5CE98C6"/>
    <w:lvl w:ilvl="0">
      <w:start w:val="1"/>
      <w:numFmt w:val="decimal"/>
      <w:lvlText w:val="%1."/>
      <w:lvlJc w:val="left"/>
      <w:pPr>
        <w:tabs>
          <w:tab w:val="num" w:pos="900"/>
        </w:tabs>
        <w:ind w:left="900" w:hanging="900"/>
      </w:pPr>
      <w:rPr>
        <w:rFonts w:hint="default"/>
      </w:rPr>
    </w:lvl>
  </w:abstractNum>
  <w:abstractNum w:abstractNumId="2">
    <w:nsid w:val="18A47DF0"/>
    <w:multiLevelType w:val="hybridMultilevel"/>
    <w:tmpl w:val="71E620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5E7F04"/>
    <w:multiLevelType w:val="hybridMultilevel"/>
    <w:tmpl w:val="147EA4AC"/>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nsid w:val="435607C1"/>
    <w:multiLevelType w:val="singleLevel"/>
    <w:tmpl w:val="5652F406"/>
    <w:lvl w:ilvl="0">
      <w:start w:val="1"/>
      <w:numFmt w:val="decimal"/>
      <w:lvlText w:val="%1."/>
      <w:lvlJc w:val="left"/>
      <w:pPr>
        <w:tabs>
          <w:tab w:val="num" w:pos="900"/>
        </w:tabs>
        <w:ind w:left="900" w:hanging="900"/>
      </w:pPr>
      <w:rPr>
        <w:rFonts w:hint="default"/>
      </w:rPr>
    </w:lvl>
  </w:abstractNum>
  <w:abstractNum w:abstractNumId="5">
    <w:nsid w:val="4C6A4E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6A9516E3"/>
    <w:multiLevelType w:val="hybridMultilevel"/>
    <w:tmpl w:val="517214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7B1FBA"/>
    <w:multiLevelType w:val="hybridMultilevel"/>
    <w:tmpl w:val="62A481DA"/>
    <w:lvl w:ilvl="0" w:tplc="1F9AB73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360"/>
  <w:evenAndOddHeaders/>
  <w:displayHorizontalDrawingGridEvery w:val="0"/>
  <w:displayVerticalDrawingGridEvery w:val="0"/>
  <w:doNotUseMarginsForDrawingGridOrigin/>
  <w:noPunctuationKerning/>
  <w:characterSpacingControl w:val="doNotCompress"/>
  <w:hdrShapeDefaults>
    <o:shapedefaults v:ext="edit" spidmax="3074">
      <o:colormenu v:ext="edit" stroke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90"/>
    <w:rsid w:val="003321CA"/>
    <w:rsid w:val="00371C5A"/>
    <w:rsid w:val="0048198F"/>
    <w:rsid w:val="00595AC4"/>
    <w:rsid w:val="00796C90"/>
    <w:rsid w:val="00825BC6"/>
    <w:rsid w:val="008D6406"/>
    <w:rsid w:val="00992F4A"/>
    <w:rsid w:val="00C156B7"/>
    <w:rsid w:val="00CA7385"/>
    <w:rsid w:val="00DD26A3"/>
    <w:rsid w:val="00DD3D11"/>
    <w:rsid w:val="00E64DA3"/>
    <w:rsid w:val="00EA0FD2"/>
    <w:rsid w:val="00EA3226"/>
    <w:rsid w:val="00ED456E"/>
    <w:rsid w:val="00F5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colormenu v:ext="edit" strokecolor="black"/>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sz w:val="28"/>
      <w:szCs w:val="24"/>
    </w:rPr>
  </w:style>
  <w:style w:type="paragraph" w:styleId="Heading2">
    <w:name w:val="heading 2"/>
    <w:basedOn w:val="Normal"/>
    <w:next w:val="Normal"/>
    <w:qFormat/>
    <w:pPr>
      <w:keepNext/>
      <w:jc w:val="both"/>
      <w:outlineLvl w:val="1"/>
    </w:pPr>
    <w:rPr>
      <w:rFonts w:ascii="Times New Roman" w:eastAsia="Times New Roman" w:hAnsi="Times New Roman"/>
      <w:b/>
      <w:bCs/>
      <w:sz w:val="22"/>
    </w:rPr>
  </w:style>
  <w:style w:type="paragraph" w:styleId="Heading3">
    <w:name w:val="heading 3"/>
    <w:basedOn w:val="Normal"/>
    <w:next w:val="Normal"/>
    <w:qFormat/>
    <w:pPr>
      <w:keepNext/>
      <w:tabs>
        <w:tab w:val="left" w:pos="2520"/>
      </w:tabs>
      <w:outlineLvl w:val="2"/>
    </w:pPr>
    <w:rPr>
      <w:rFonts w:ascii="Times New Roman" w:eastAsia="Times New Roman" w:hAnsi="Times New Roman"/>
      <w:b/>
    </w:rPr>
  </w:style>
  <w:style w:type="paragraph" w:styleId="Heading4">
    <w:name w:val="heading 4"/>
    <w:basedOn w:val="Normal"/>
    <w:next w:val="Normal"/>
    <w:qFormat/>
    <w:pPr>
      <w:keepNext/>
      <w:outlineLvl w:val="3"/>
    </w:pPr>
    <w:rPr>
      <w:rFonts w:ascii="Times New Roman" w:eastAsia="Times New Roman" w:hAnsi="Times New Roman"/>
      <w:b/>
      <w:bCs/>
      <w:sz w:val="28"/>
      <w:szCs w:val="24"/>
    </w:rPr>
  </w:style>
  <w:style w:type="paragraph" w:styleId="Heading5">
    <w:name w:val="heading 5"/>
    <w:basedOn w:val="Normal"/>
    <w:next w:val="Normal"/>
    <w:qFormat/>
    <w:pPr>
      <w:keepNext/>
      <w:outlineLvl w:val="4"/>
    </w:pPr>
    <w:rPr>
      <w:rFonts w:ascii="Times New Roman" w:eastAsia="Times New Roman" w:hAnsi="Times New Roman"/>
      <w:b/>
      <w:bCs/>
      <w:szCs w:val="24"/>
    </w:rPr>
  </w:style>
  <w:style w:type="paragraph" w:styleId="Heading6">
    <w:name w:val="heading 6"/>
    <w:basedOn w:val="Normal"/>
    <w:next w:val="Normal"/>
    <w:qFormat/>
    <w:pPr>
      <w:keepNext/>
      <w:jc w:val="center"/>
      <w:outlineLvl w:val="5"/>
    </w:pPr>
    <w:rPr>
      <w:rFonts w:ascii="Times New Roman" w:eastAsia="Times New Roman" w:hAnsi="Times New Roman"/>
      <w:b/>
      <w:bCs/>
      <w:i/>
      <w:iCs/>
      <w:szCs w:val="24"/>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styleId="BodyTextIndent">
    <w:name w:val="Body Text Indent"/>
    <w:basedOn w:val="Normal"/>
    <w:pPr>
      <w:widowControl w:val="0"/>
      <w:tabs>
        <w:tab w:val="left" w:pos="-720"/>
        <w:tab w:val="left" w:pos="0"/>
        <w:tab w:val="left" w:pos="720"/>
      </w:tabs>
      <w:suppressAutoHyphens/>
      <w:ind w:left="1440" w:hanging="1440"/>
      <w:jc w:val="both"/>
    </w:pPr>
    <w:rPr>
      <w:rFonts w:ascii="CG Times" w:eastAsia="Times New Roman" w:hAnsi="CG Times"/>
      <w:spacing w:val="-3"/>
    </w:rPr>
  </w:style>
  <w:style w:type="character" w:styleId="Hyperlink">
    <w:name w:val="Hyperlink"/>
    <w:basedOn w:val="DefaultParagraphFont"/>
    <w:rPr>
      <w:color w:val="0000FF"/>
      <w:u w:val="single"/>
    </w:rPr>
  </w:style>
  <w:style w:type="paragraph" w:styleId="BodyText2">
    <w:name w:val="Body Text 2"/>
    <w:basedOn w:val="Normal"/>
    <w:pPr>
      <w:jc w:val="both"/>
    </w:pPr>
    <w:rPr>
      <w:rFonts w:ascii="Times New Roman" w:eastAsia="Times New Roman" w:hAnsi="Times New Roman"/>
      <w:szCs w:val="24"/>
    </w:rPr>
  </w:style>
  <w:style w:type="character" w:styleId="PageNumber">
    <w:name w:val="page number"/>
    <w:basedOn w:val="DefaultParagraphFont"/>
    <w:rsid w:val="00332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sz w:val="28"/>
      <w:szCs w:val="24"/>
    </w:rPr>
  </w:style>
  <w:style w:type="paragraph" w:styleId="Heading2">
    <w:name w:val="heading 2"/>
    <w:basedOn w:val="Normal"/>
    <w:next w:val="Normal"/>
    <w:qFormat/>
    <w:pPr>
      <w:keepNext/>
      <w:jc w:val="both"/>
      <w:outlineLvl w:val="1"/>
    </w:pPr>
    <w:rPr>
      <w:rFonts w:ascii="Times New Roman" w:eastAsia="Times New Roman" w:hAnsi="Times New Roman"/>
      <w:b/>
      <w:bCs/>
      <w:sz w:val="22"/>
    </w:rPr>
  </w:style>
  <w:style w:type="paragraph" w:styleId="Heading3">
    <w:name w:val="heading 3"/>
    <w:basedOn w:val="Normal"/>
    <w:next w:val="Normal"/>
    <w:qFormat/>
    <w:pPr>
      <w:keepNext/>
      <w:tabs>
        <w:tab w:val="left" w:pos="2520"/>
      </w:tabs>
      <w:outlineLvl w:val="2"/>
    </w:pPr>
    <w:rPr>
      <w:rFonts w:ascii="Times New Roman" w:eastAsia="Times New Roman" w:hAnsi="Times New Roman"/>
      <w:b/>
    </w:rPr>
  </w:style>
  <w:style w:type="paragraph" w:styleId="Heading4">
    <w:name w:val="heading 4"/>
    <w:basedOn w:val="Normal"/>
    <w:next w:val="Normal"/>
    <w:qFormat/>
    <w:pPr>
      <w:keepNext/>
      <w:outlineLvl w:val="3"/>
    </w:pPr>
    <w:rPr>
      <w:rFonts w:ascii="Times New Roman" w:eastAsia="Times New Roman" w:hAnsi="Times New Roman"/>
      <w:b/>
      <w:bCs/>
      <w:sz w:val="28"/>
      <w:szCs w:val="24"/>
    </w:rPr>
  </w:style>
  <w:style w:type="paragraph" w:styleId="Heading5">
    <w:name w:val="heading 5"/>
    <w:basedOn w:val="Normal"/>
    <w:next w:val="Normal"/>
    <w:qFormat/>
    <w:pPr>
      <w:keepNext/>
      <w:outlineLvl w:val="4"/>
    </w:pPr>
    <w:rPr>
      <w:rFonts w:ascii="Times New Roman" w:eastAsia="Times New Roman" w:hAnsi="Times New Roman"/>
      <w:b/>
      <w:bCs/>
      <w:szCs w:val="24"/>
    </w:rPr>
  </w:style>
  <w:style w:type="paragraph" w:styleId="Heading6">
    <w:name w:val="heading 6"/>
    <w:basedOn w:val="Normal"/>
    <w:next w:val="Normal"/>
    <w:qFormat/>
    <w:pPr>
      <w:keepNext/>
      <w:jc w:val="center"/>
      <w:outlineLvl w:val="5"/>
    </w:pPr>
    <w:rPr>
      <w:rFonts w:ascii="Times New Roman" w:eastAsia="Times New Roman" w:hAnsi="Times New Roman"/>
      <w:b/>
      <w:bCs/>
      <w:i/>
      <w:iCs/>
      <w:szCs w:val="24"/>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styleId="BodyTextIndent">
    <w:name w:val="Body Text Indent"/>
    <w:basedOn w:val="Normal"/>
    <w:pPr>
      <w:widowControl w:val="0"/>
      <w:tabs>
        <w:tab w:val="left" w:pos="-720"/>
        <w:tab w:val="left" w:pos="0"/>
        <w:tab w:val="left" w:pos="720"/>
      </w:tabs>
      <w:suppressAutoHyphens/>
      <w:ind w:left="1440" w:hanging="1440"/>
      <w:jc w:val="both"/>
    </w:pPr>
    <w:rPr>
      <w:rFonts w:ascii="CG Times" w:eastAsia="Times New Roman" w:hAnsi="CG Times"/>
      <w:spacing w:val="-3"/>
    </w:rPr>
  </w:style>
  <w:style w:type="character" w:styleId="Hyperlink">
    <w:name w:val="Hyperlink"/>
    <w:basedOn w:val="DefaultParagraphFont"/>
    <w:rPr>
      <w:color w:val="0000FF"/>
      <w:u w:val="single"/>
    </w:rPr>
  </w:style>
  <w:style w:type="paragraph" w:styleId="BodyText2">
    <w:name w:val="Body Text 2"/>
    <w:basedOn w:val="Normal"/>
    <w:pPr>
      <w:jc w:val="both"/>
    </w:pPr>
    <w:rPr>
      <w:rFonts w:ascii="Times New Roman" w:eastAsia="Times New Roman" w:hAnsi="Times New Roman"/>
      <w:szCs w:val="24"/>
    </w:rPr>
  </w:style>
  <w:style w:type="character" w:styleId="PageNumber">
    <w:name w:val="page number"/>
    <w:basedOn w:val="DefaultParagraphFont"/>
    <w:rsid w:val="0033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SPECIAL EDUCATION SERVICES</vt:lpstr>
    </vt:vector>
  </TitlesOfParts>
  <Company>St. Clair County I.S.D.</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SERVICES</dc:title>
  <dc:creator>St. Clair County I.S.D.</dc:creator>
  <cp:lastModifiedBy>Pat Korloch</cp:lastModifiedBy>
  <cp:revision>2</cp:revision>
  <cp:lastPrinted>2005-01-14T13:34:00Z</cp:lastPrinted>
  <dcterms:created xsi:type="dcterms:W3CDTF">2014-10-02T20:31:00Z</dcterms:created>
  <dcterms:modified xsi:type="dcterms:W3CDTF">2014-10-02T20:31:00Z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1975485627</vt:i4>
  </property>
  <property fmtid="{D5CDD505-2E9C-101B-9397-08002B2CF9AE}" pid="3" name="_EmailSubject">
    <vt:lpwstr>Library files for Human Resources -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